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C1267" w:rsidRDefault="00C216BF" w14:paraId="43FABC8F" w14:textId="05DA04FA">
      <w:r>
        <w:rPr>
          <w:noProof/>
        </w:rPr>
        <w:drawing>
          <wp:anchor distT="0" distB="0" distL="114300" distR="114300" simplePos="0" relativeHeight="251658245" behindDoc="0" locked="0" layoutInCell="1" allowOverlap="1" wp14:anchorId="29D3DD6E" wp14:editId="377AB085">
            <wp:simplePos x="0" y="0"/>
            <wp:positionH relativeFrom="column">
              <wp:posOffset>219075</wp:posOffset>
            </wp:positionH>
            <wp:positionV relativeFrom="paragraph">
              <wp:posOffset>9954</wp:posOffset>
            </wp:positionV>
            <wp:extent cx="2858576" cy="2781300"/>
            <wp:effectExtent l="0" t="0" r="0" b="0"/>
            <wp:wrapNone/>
            <wp:docPr id="352300239" name="Picture 6" descr="A dragon with wings and wing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00239" name="Picture 6" descr="A dragon with wings and wings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576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2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FDA64C" wp14:editId="675A851C">
                <wp:simplePos x="0" y="0"/>
                <wp:positionH relativeFrom="column">
                  <wp:posOffset>4288221</wp:posOffset>
                </wp:positionH>
                <wp:positionV relativeFrom="paragraph">
                  <wp:posOffset>-630621</wp:posOffset>
                </wp:positionV>
                <wp:extent cx="2065282" cy="10184130"/>
                <wp:effectExtent l="0" t="0" r="1143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2" cy="10184130"/>
                        </a:xfrm>
                        <a:prstGeom prst="rect">
                          <a:avLst/>
                        </a:prstGeom>
                        <a:solidFill>
                          <a:srgbClr val="50B9A8"/>
                        </a:solidFill>
                        <a:ln>
                          <a:solidFill>
                            <a:srgbClr val="FF66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337.65pt;margin-top:-49.65pt;width:162.6pt;height:801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50b9a8" strokecolor="#ff66c4" strokeweight="2pt" w14:anchorId="3F0967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"/>
            </w:pict>
          </mc:Fallback>
        </mc:AlternateContent>
      </w:r>
    </w:p>
    <w:p w:rsidR="002C1267" w:rsidRDefault="002C1267" w14:paraId="052085EE" w14:textId="335C6557"/>
    <w:p w:rsidR="002C1267" w:rsidRDefault="002C1267" w14:paraId="4BBEB5FB" w14:textId="7B8C0D5C"/>
    <w:p w:rsidR="002C1267" w:rsidRDefault="002C1267" w14:paraId="6E5832B3" w14:textId="0FE01B33"/>
    <w:p w:rsidR="002C1267" w:rsidRDefault="002C1267" w14:paraId="489DF909" w14:textId="0F481863"/>
    <w:p w:rsidR="002C1267" w:rsidRDefault="002C1267" w14:paraId="6F67996C" w14:textId="2E878776"/>
    <w:p w:rsidR="002C1267" w:rsidRDefault="002C1267" w14:paraId="7475A530" w14:textId="3BA67EEE"/>
    <w:p w:rsidR="002C1267" w:rsidRDefault="002C1267" w14:paraId="604F2470" w14:textId="63D2A799"/>
    <w:p w:rsidR="002C1267" w:rsidRDefault="002C1267" w14:paraId="5735BC38" w14:textId="60279044"/>
    <w:p w:rsidR="002C1267" w:rsidRDefault="002C1267" w14:paraId="4382A0E3" w14:textId="683D40A2"/>
    <w:p w:rsidR="002C1267" w:rsidRDefault="00E0588C" w14:paraId="0562F790" w14:textId="17FD91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58337" wp14:editId="0FCFBEB1">
                <wp:simplePos x="0" y="0"/>
                <wp:positionH relativeFrom="column">
                  <wp:posOffset>-647700</wp:posOffset>
                </wp:positionH>
                <wp:positionV relativeFrom="paragraph">
                  <wp:posOffset>140970</wp:posOffset>
                </wp:positionV>
                <wp:extent cx="4808220" cy="618363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6183630"/>
                        </a:xfrm>
                        <a:prstGeom prst="rect">
                          <a:avLst/>
                        </a:prstGeom>
                        <a:solidFill>
                          <a:srgbClr val="151F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51pt;margin-top:11.1pt;width:378.6pt;height:48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51f35" stroked="f" strokeweight="2pt" w14:anchorId="6BD9E6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"/>
            </w:pict>
          </mc:Fallback>
        </mc:AlternateContent>
      </w:r>
    </w:p>
    <w:p w:rsidR="002C1267" w:rsidRDefault="002C1267" w14:paraId="40C013A6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225BC4" wp14:editId="22274D11">
                <wp:simplePos x="0" y="0"/>
                <wp:positionH relativeFrom="column">
                  <wp:posOffset>-641350</wp:posOffset>
                </wp:positionH>
                <wp:positionV relativeFrom="paragraph">
                  <wp:posOffset>162560</wp:posOffset>
                </wp:positionV>
                <wp:extent cx="4650105" cy="1213485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2C1267" w:rsidR="002C1267" w:rsidP="002C1267" w:rsidRDefault="002C1267" w14:paraId="1574C186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1267"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  <w:t>Sports Code of 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225BC4">
                <v:stroke joinstyle="miter"/>
                <v:path gradientshapeok="t" o:connecttype="rect"/>
              </v:shapetype>
              <v:shape id="Text Box 1" style="position:absolute;margin-left:-50.5pt;margin-top:12.8pt;width:366.15pt;height:95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">
                <v:textbox>
                  <w:txbxContent>
                    <w:p w:rsidRPr="002C1267" w:rsidR="002C1267" w:rsidP="002C1267" w:rsidRDefault="002C1267" w14:paraId="1574C186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1267"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  <w:t>Sports Code of Conduct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267" w:rsidRDefault="002C1267" w14:paraId="23BE93F5" w14:textId="77777777"/>
    <w:p w:rsidR="002C1267" w:rsidRDefault="002C1267" w14:paraId="613EF0DF" w14:textId="77777777"/>
    <w:p w:rsidR="002C1267" w:rsidRDefault="002C1267" w14:paraId="46AB972B" w14:textId="4FE685FE"/>
    <w:p w:rsidR="002C1267" w:rsidRDefault="002C1267" w14:paraId="3FD325A3" w14:textId="77777777"/>
    <w:p w:rsidR="002C1267" w:rsidRDefault="002C1267" w14:paraId="2257AFF7" w14:textId="77777777"/>
    <w:p w:rsidR="002C1267" w:rsidRDefault="002C1267" w14:paraId="190650BA" w14:textId="77777777"/>
    <w:p w:rsidR="002C1267" w:rsidRDefault="002C1267" w14:paraId="2253B9AD" w14:textId="77777777"/>
    <w:p w:rsidR="002C1267" w:rsidRDefault="002C1267" w14:paraId="0106EDFB" w14:textId="77777777"/>
    <w:p w:rsidR="002C1267" w:rsidRDefault="002C1267" w14:paraId="01E45848" w14:textId="77777777"/>
    <w:p w:rsidR="002C1267" w:rsidRDefault="002C1267" w14:paraId="301B6813" w14:textId="77777777"/>
    <w:p w:rsidR="002C1267" w:rsidRDefault="002C1267" w14:paraId="26745C6F" w14:textId="77777777"/>
    <w:p w:rsidR="002C1267" w:rsidRDefault="002C1267" w14:paraId="590ACA01" w14:textId="77777777"/>
    <w:p w:rsidR="002C1267" w:rsidRDefault="00B34D56" w14:paraId="0DF468FD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43700" wp14:editId="7A7EF32F">
                <wp:simplePos x="0" y="0"/>
                <wp:positionH relativeFrom="column">
                  <wp:posOffset>869315</wp:posOffset>
                </wp:positionH>
                <wp:positionV relativeFrom="paragraph">
                  <wp:posOffset>207010</wp:posOffset>
                </wp:positionV>
                <wp:extent cx="3136900" cy="13925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139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34D56" w:rsidR="00B34D56" w:rsidP="00B34D56" w:rsidRDefault="002C1267" w14:paraId="5F860DAC" w14:textId="5949D13B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Wrexham Students</w:t>
                            </w:r>
                            <w:r w:rsidR="00AF7407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’</w:t>
                            </w: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Union</w:t>
                            </w:r>
                          </w:p>
                          <w:p w:rsidRPr="00B34D56" w:rsidR="00B34D56" w:rsidP="00B34D56" w:rsidRDefault="002C1267" w14:paraId="34C776C5" w14:textId="1BA33988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Wrexham University</w:t>
                            </w:r>
                          </w:p>
                          <w:p w:rsidRPr="00B34D56" w:rsidR="00B34D56" w:rsidP="00B34D56" w:rsidRDefault="002C1267" w14:paraId="632443FF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Mold Road</w:t>
                            </w:r>
                          </w:p>
                          <w:p w:rsidRPr="00B34D56" w:rsidR="00B34D56" w:rsidP="00B34D56" w:rsidRDefault="002C1267" w14:paraId="01518514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Wrexham</w:t>
                            </w:r>
                          </w:p>
                          <w:p w:rsidRPr="00B34D56" w:rsidR="00B34D56" w:rsidP="00B34D56" w:rsidRDefault="002C1267" w14:paraId="2F6AF1E9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Wales</w:t>
                            </w:r>
                          </w:p>
                          <w:p w:rsidRPr="00B34D56" w:rsidR="00B34D56" w:rsidP="00B34D56" w:rsidRDefault="002C1267" w14:paraId="34CF407A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B34D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LL11 2AW</w:t>
                            </w:r>
                          </w:p>
                          <w:p w:rsidR="00B34D56" w:rsidP="00B34D56" w:rsidRDefault="00B34D56" w14:paraId="0DE95C95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68.45pt;margin-top:16.3pt;width:247pt;height:109.6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" w14:anchorId="58C43700">
                <v:textbox>
                  <w:txbxContent>
                    <w:p w:rsidRPr="00B34D56" w:rsidR="00B34D56" w:rsidP="00B34D56" w:rsidRDefault="002C1267" w14:paraId="5F860DAC" w14:textId="5949D13B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Wrexham Students</w:t>
                      </w:r>
                      <w:r w:rsidR="00AF7407">
                        <w:rPr>
                          <w:rFonts w:ascii="Century Gothic" w:hAnsi="Century Gothic"/>
                          <w:color w:val="FFFFFF" w:themeColor="background1"/>
                        </w:rPr>
                        <w:t>’</w:t>
                      </w: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Union</w:t>
                      </w:r>
                    </w:p>
                    <w:p w:rsidRPr="00B34D56" w:rsidR="00B34D56" w:rsidP="00B34D56" w:rsidRDefault="002C1267" w14:paraId="34C776C5" w14:textId="1BA33988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Wrexham University</w:t>
                      </w:r>
                    </w:p>
                    <w:p w:rsidRPr="00B34D56" w:rsidR="00B34D56" w:rsidP="00B34D56" w:rsidRDefault="002C1267" w14:paraId="632443FF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Mold Road</w:t>
                      </w:r>
                    </w:p>
                    <w:p w:rsidRPr="00B34D56" w:rsidR="00B34D56" w:rsidP="00B34D56" w:rsidRDefault="002C1267" w14:paraId="01518514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Wrexham</w:t>
                      </w:r>
                    </w:p>
                    <w:p w:rsidRPr="00B34D56" w:rsidR="00B34D56" w:rsidP="00B34D56" w:rsidRDefault="002C1267" w14:paraId="2F6AF1E9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Wales</w:t>
                      </w:r>
                    </w:p>
                    <w:p w:rsidRPr="00B34D56" w:rsidR="00B34D56" w:rsidP="00B34D56" w:rsidRDefault="002C1267" w14:paraId="34CF407A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B34D56">
                        <w:rPr>
                          <w:rFonts w:ascii="Century Gothic" w:hAnsi="Century Gothic"/>
                          <w:color w:val="FFFFFF" w:themeColor="background1"/>
                        </w:rPr>
                        <w:t>LL11 2AW</w:t>
                      </w:r>
                    </w:p>
                    <w:p w:rsidR="00B34D56" w:rsidP="00B34D56" w:rsidRDefault="00B34D56" w14:paraId="0DE95C95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267" w:rsidRDefault="002C1267" w14:paraId="746C5AD1" w14:textId="77777777"/>
    <w:p w:rsidR="00B34D56" w:rsidP="00B34D56" w:rsidRDefault="00B34D56" w14:paraId="7BE50ADE" w14:textId="777777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3443966" wp14:editId="1B5AEA7A">
                <wp:simplePos x="0" y="0"/>
                <wp:positionH relativeFrom="column">
                  <wp:posOffset>4868232</wp:posOffset>
                </wp:positionH>
                <wp:positionV relativeFrom="paragraph">
                  <wp:posOffset>300990</wp:posOffset>
                </wp:positionV>
                <wp:extent cx="1339850" cy="5816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14449" w:rsidR="00B34D56" w:rsidP="00B34D56" w:rsidRDefault="00B34D56" w14:paraId="01A41337" w14:textId="77777777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151F35"/>
                              </w:rPr>
                            </w:pPr>
                            <w:r w:rsidRPr="00F14449">
                              <w:rPr>
                                <w:rFonts w:ascii="Century Gothic" w:hAnsi="Century Gothic"/>
                                <w:color w:val="151F35"/>
                              </w:rPr>
                              <w:t xml:space="preserve">Reviewed </w:t>
                            </w:r>
                          </w:p>
                          <w:p w:rsidRPr="00F14449" w:rsidR="00B34D56" w:rsidP="00B34D56" w:rsidRDefault="00AF7407" w14:paraId="0E81D756" w14:textId="3C397861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151F35"/>
                              </w:rPr>
                            </w:pPr>
                            <w:r w:rsidRPr="00F14449">
                              <w:rPr>
                                <w:rFonts w:ascii="Century Gothic" w:hAnsi="Century Gothic"/>
                                <w:color w:val="151F35"/>
                              </w:rPr>
                              <w:t>July</w:t>
                            </w:r>
                            <w:r w:rsidRPr="00F14449" w:rsidR="006526D7">
                              <w:rPr>
                                <w:rFonts w:ascii="Century Gothic" w:hAnsi="Century Gothic"/>
                                <w:color w:val="151F35"/>
                              </w:rPr>
                              <w:t xml:space="preserve"> 202</w:t>
                            </w:r>
                            <w:r w:rsidRPr="00F14449">
                              <w:rPr>
                                <w:rFonts w:ascii="Century Gothic" w:hAnsi="Century Gothic"/>
                                <w:color w:val="151F35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383.35pt;margin-top:23.7pt;width:105.5pt;height:45.8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" w14:anchorId="73443966">
                <v:textbox>
                  <w:txbxContent>
                    <w:p w:rsidRPr="00F14449" w:rsidR="00B34D56" w:rsidP="00B34D56" w:rsidRDefault="00B34D56" w14:paraId="01A41337" w14:textId="77777777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151F35"/>
                        </w:rPr>
                      </w:pPr>
                      <w:r w:rsidRPr="00F14449">
                        <w:rPr>
                          <w:rFonts w:ascii="Century Gothic" w:hAnsi="Century Gothic"/>
                          <w:color w:val="151F35"/>
                        </w:rPr>
                        <w:t xml:space="preserve">Reviewed </w:t>
                      </w:r>
                    </w:p>
                    <w:p w:rsidRPr="00F14449" w:rsidR="00B34D56" w:rsidP="00B34D56" w:rsidRDefault="00AF7407" w14:paraId="0E81D756" w14:textId="3C397861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151F35"/>
                        </w:rPr>
                      </w:pPr>
                      <w:r w:rsidRPr="00F14449">
                        <w:rPr>
                          <w:rFonts w:ascii="Century Gothic" w:hAnsi="Century Gothic"/>
                          <w:color w:val="151F35"/>
                        </w:rPr>
                        <w:t>July</w:t>
                      </w:r>
                      <w:r w:rsidRPr="00F14449" w:rsidR="006526D7">
                        <w:rPr>
                          <w:rFonts w:ascii="Century Gothic" w:hAnsi="Century Gothic"/>
                          <w:color w:val="151F35"/>
                        </w:rPr>
                        <w:t xml:space="preserve"> 202</w:t>
                      </w:r>
                      <w:r w:rsidRPr="00F14449">
                        <w:rPr>
                          <w:rFonts w:ascii="Century Gothic" w:hAnsi="Century Gothic"/>
                          <w:color w:val="151F35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F61454" w:rsidP="00F61454" w:rsidRDefault="00B031BB" w14:paraId="1CDEEC19" w14:textId="77777777">
      <w:pPr>
        <w:spacing w:after="0"/>
      </w:pPr>
      <w:r w:rsidRPr="007C0912">
        <w:rPr>
          <w:rFonts w:ascii="Century Gothic" w:hAnsi="Century Gothic"/>
          <w:b/>
          <w:color w:val="002060"/>
        </w:rPr>
        <w:lastRenderedPageBreak/>
        <w:t>Background:</w:t>
      </w:r>
    </w:p>
    <w:p w:rsidRPr="00F61454" w:rsidR="00B031BB" w:rsidP="00F61454" w:rsidRDefault="00EE7F5B" w14:paraId="2F1441E4" w14:textId="52892983">
      <w:pPr>
        <w:spacing w:after="0"/>
      </w:pPr>
      <w:r>
        <w:rPr>
          <w:rFonts w:ascii="Century Gothic" w:hAnsi="Century Gothic"/>
        </w:rPr>
        <w:t>Tîm Wrecsam</w:t>
      </w:r>
      <w:r w:rsidR="005C6315">
        <w:rPr>
          <w:rFonts w:ascii="Century Gothic" w:hAnsi="Century Gothic"/>
        </w:rPr>
        <w:t>,</w:t>
      </w:r>
      <w:r w:rsidRPr="000035B5" w:rsidR="00103053">
        <w:rPr>
          <w:rFonts w:ascii="Century Gothic" w:hAnsi="Century Gothic"/>
        </w:rPr>
        <w:t xml:space="preserve"> </w:t>
      </w:r>
      <w:r w:rsidRPr="00CF5368" w:rsidR="00CF5368">
        <w:rPr>
          <w:rFonts w:ascii="Century Gothic" w:hAnsi="Century Gothic"/>
        </w:rPr>
        <w:t>as part of W</w:t>
      </w:r>
      <w:r w:rsidR="009F2722">
        <w:rPr>
          <w:rFonts w:ascii="Century Gothic" w:hAnsi="Century Gothic"/>
        </w:rPr>
        <w:t xml:space="preserve">rexham </w:t>
      </w:r>
      <w:r w:rsidRPr="00CF5368" w:rsidR="00CF5368">
        <w:rPr>
          <w:rFonts w:ascii="Century Gothic" w:hAnsi="Century Gothic"/>
        </w:rPr>
        <w:t>S</w:t>
      </w:r>
      <w:r w:rsidR="009F2722">
        <w:rPr>
          <w:rFonts w:ascii="Century Gothic" w:hAnsi="Century Gothic"/>
        </w:rPr>
        <w:t>tudents</w:t>
      </w:r>
      <w:r>
        <w:rPr>
          <w:rFonts w:ascii="Century Gothic" w:hAnsi="Century Gothic"/>
        </w:rPr>
        <w:t>’</w:t>
      </w:r>
      <w:r w:rsidR="009F2722">
        <w:rPr>
          <w:rFonts w:ascii="Century Gothic" w:hAnsi="Century Gothic"/>
        </w:rPr>
        <w:t xml:space="preserve"> </w:t>
      </w:r>
      <w:r w:rsidRPr="00CF5368" w:rsidR="00CF5368">
        <w:rPr>
          <w:rFonts w:ascii="Century Gothic" w:hAnsi="Century Gothic"/>
        </w:rPr>
        <w:t>U</w:t>
      </w:r>
      <w:r w:rsidR="009F2722">
        <w:rPr>
          <w:rFonts w:ascii="Century Gothic" w:hAnsi="Century Gothic"/>
        </w:rPr>
        <w:t>nion</w:t>
      </w:r>
      <w:r w:rsidR="001505D2">
        <w:rPr>
          <w:rFonts w:ascii="Century Gothic" w:hAnsi="Century Gothic"/>
        </w:rPr>
        <w:t xml:space="preserve"> (</w:t>
      </w:r>
      <w:r w:rsidR="002E026D">
        <w:rPr>
          <w:rFonts w:ascii="Century Gothic" w:hAnsi="Century Gothic"/>
        </w:rPr>
        <w:t>WSU</w:t>
      </w:r>
      <w:r w:rsidR="001505D2">
        <w:rPr>
          <w:rFonts w:ascii="Century Gothic" w:hAnsi="Century Gothic"/>
        </w:rPr>
        <w:t>)</w:t>
      </w:r>
      <w:r w:rsidRPr="00CF5368" w:rsidR="00CF5368">
        <w:rPr>
          <w:rFonts w:ascii="Century Gothic" w:hAnsi="Century Gothic"/>
        </w:rPr>
        <w:t xml:space="preserve">, is responsible for overseeing the activities of all affiliated sports clubs at </w:t>
      </w:r>
      <w:r w:rsidR="004D0BFD">
        <w:rPr>
          <w:rFonts w:ascii="Century Gothic" w:hAnsi="Century Gothic"/>
        </w:rPr>
        <w:t>Wrexham University</w:t>
      </w:r>
      <w:r w:rsidRPr="00CF5368" w:rsidR="00CF5368">
        <w:rPr>
          <w:rFonts w:ascii="Century Gothic" w:hAnsi="Century Gothic"/>
        </w:rPr>
        <w:t>, and coordinates and administers all entries into BUCS and equivalent competitions. Responsibility is taken for health and safety, overseeing all club</w:t>
      </w:r>
      <w:r w:rsidR="001505D2">
        <w:rPr>
          <w:rFonts w:ascii="Century Gothic" w:hAnsi="Century Gothic"/>
        </w:rPr>
        <w:t>s’ finances a</w:t>
      </w:r>
      <w:r w:rsidRPr="00CF5368" w:rsidR="00CF5368">
        <w:rPr>
          <w:rFonts w:ascii="Century Gothic" w:hAnsi="Century Gothic"/>
        </w:rPr>
        <w:t xml:space="preserve">nd the training of club committee members. </w:t>
      </w:r>
      <w:r>
        <w:rPr>
          <w:rFonts w:ascii="Century Gothic" w:hAnsi="Century Gothic"/>
        </w:rPr>
        <w:t>Tîm Wrecsam</w:t>
      </w:r>
      <w:r w:rsidRPr="000035B5" w:rsidR="001505D2">
        <w:rPr>
          <w:rFonts w:ascii="Century Gothic" w:hAnsi="Century Gothic"/>
        </w:rPr>
        <w:t xml:space="preserve"> </w:t>
      </w:r>
      <w:r w:rsidRPr="00CF5368" w:rsidR="00CF5368">
        <w:rPr>
          <w:rFonts w:ascii="Century Gothic" w:hAnsi="Century Gothic"/>
        </w:rPr>
        <w:t>aims to increase student participation in sport and physical recreation as well as supporting high</w:t>
      </w:r>
      <w:r w:rsidR="00906009">
        <w:rPr>
          <w:rFonts w:ascii="Century Gothic" w:hAnsi="Century Gothic"/>
        </w:rPr>
        <w:t>-</w:t>
      </w:r>
      <w:r w:rsidRPr="00CF5368" w:rsidR="00CF5368">
        <w:rPr>
          <w:rFonts w:ascii="Century Gothic" w:hAnsi="Century Gothic"/>
        </w:rPr>
        <w:t xml:space="preserve">level performance </w:t>
      </w:r>
      <w:r w:rsidR="009F2722">
        <w:rPr>
          <w:rFonts w:ascii="Century Gothic" w:hAnsi="Century Gothic"/>
        </w:rPr>
        <w:t xml:space="preserve">to improve </w:t>
      </w:r>
      <w:r w:rsidRPr="00CF5368" w:rsidR="00CF5368">
        <w:rPr>
          <w:rFonts w:ascii="Century Gothic" w:hAnsi="Century Gothic"/>
        </w:rPr>
        <w:t>ranking</w:t>
      </w:r>
      <w:r w:rsidR="009F2722">
        <w:rPr>
          <w:rFonts w:ascii="Century Gothic" w:hAnsi="Century Gothic"/>
        </w:rPr>
        <w:t>s</w:t>
      </w:r>
      <w:r w:rsidRPr="00CF5368" w:rsidR="00CF5368">
        <w:rPr>
          <w:rFonts w:ascii="Century Gothic" w:hAnsi="Century Gothic"/>
        </w:rPr>
        <w:t xml:space="preserve"> within BUCS</w:t>
      </w:r>
      <w:r w:rsidR="005B51E2">
        <w:rPr>
          <w:rFonts w:ascii="Century Gothic" w:hAnsi="Century Gothic"/>
        </w:rPr>
        <w:t>.</w:t>
      </w:r>
    </w:p>
    <w:p w:rsidRPr="00CF5368" w:rsidR="00CF5368" w:rsidP="007C0912" w:rsidRDefault="00CF5368" w14:paraId="37309441" w14:textId="77777777">
      <w:pPr>
        <w:spacing w:after="0"/>
        <w:rPr>
          <w:rFonts w:ascii="Century Gothic" w:hAnsi="Century Gothic"/>
          <w:b/>
          <w:color w:val="002060"/>
        </w:rPr>
      </w:pPr>
    </w:p>
    <w:p w:rsidRPr="007C0912" w:rsidR="00B031BB" w:rsidP="007C0912" w:rsidRDefault="00B031BB" w14:paraId="5DB465F1" w14:textId="77777777">
      <w:pPr>
        <w:spacing w:after="0"/>
        <w:rPr>
          <w:rFonts w:ascii="Century Gothic" w:hAnsi="Century Gothic"/>
          <w:b/>
          <w:color w:val="002060"/>
        </w:rPr>
      </w:pPr>
      <w:r w:rsidRPr="007C0912">
        <w:rPr>
          <w:rFonts w:ascii="Century Gothic" w:hAnsi="Century Gothic"/>
          <w:b/>
          <w:color w:val="002060"/>
        </w:rPr>
        <w:t>Our Expectations</w:t>
      </w:r>
    </w:p>
    <w:p w:rsidRPr="007C0912" w:rsidR="00B031BB" w:rsidP="007C0912" w:rsidRDefault="007C0912" w14:paraId="6CB7B0B4" w14:textId="58BF66E7">
      <w:pPr>
        <w:spacing w:after="0"/>
        <w:rPr>
          <w:rFonts w:ascii="Century Gothic" w:hAnsi="Century Gothic"/>
        </w:rPr>
      </w:pPr>
      <w:r w:rsidRPr="007C0912">
        <w:rPr>
          <w:rFonts w:ascii="Century Gothic" w:hAnsi="Century Gothic"/>
        </w:rPr>
        <w:t xml:space="preserve">All students involved in </w:t>
      </w:r>
      <w:r w:rsidR="003B6589">
        <w:rPr>
          <w:rFonts w:ascii="Century Gothic" w:hAnsi="Century Gothic"/>
        </w:rPr>
        <w:t>Tîm Wrecsam</w:t>
      </w:r>
      <w:r w:rsidRPr="007C0912">
        <w:rPr>
          <w:rFonts w:ascii="Century Gothic" w:hAnsi="Century Gothic"/>
        </w:rPr>
        <w:t xml:space="preserve"> should adhere to the following rules and regulations regarding behaviour and conduct on and around match days.</w:t>
      </w:r>
    </w:p>
    <w:p w:rsidR="007C0912" w:rsidP="007C0912" w:rsidRDefault="007C0912" w14:paraId="5E02E7A5" w14:textId="77777777">
      <w:pPr>
        <w:spacing w:after="0"/>
        <w:rPr>
          <w:rFonts w:ascii="Century Gothic" w:hAnsi="Century Gothic"/>
          <w:color w:val="002060"/>
        </w:rPr>
      </w:pPr>
    </w:p>
    <w:p w:rsidR="009F2722" w:rsidP="009F2722" w:rsidRDefault="009F2722" w14:paraId="307D8154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006E127B">
        <w:rPr>
          <w:rFonts w:ascii="Century Gothic" w:hAnsi="Century Gothic"/>
          <w:b/>
          <w:color w:val="002060"/>
        </w:rPr>
        <w:t>Membership</w:t>
      </w:r>
    </w:p>
    <w:p w:rsidR="009F2722" w:rsidP="009F2722" w:rsidRDefault="009F2722" w14:paraId="59D74BEE" w14:textId="04FD06B9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 w:rsidRPr="009F2722">
        <w:rPr>
          <w:rFonts w:ascii="Century Gothic" w:hAnsi="Century Gothic"/>
        </w:rPr>
        <w:t xml:space="preserve">Membership to </w:t>
      </w:r>
      <w:r w:rsidR="00EE7F5B">
        <w:rPr>
          <w:rFonts w:ascii="Century Gothic" w:hAnsi="Century Gothic"/>
        </w:rPr>
        <w:t>Tîm Wrecsam</w:t>
      </w:r>
      <w:r w:rsidRPr="000035B5" w:rsidR="00640B94">
        <w:rPr>
          <w:rFonts w:ascii="Century Gothic" w:hAnsi="Century Gothic"/>
        </w:rPr>
        <w:t xml:space="preserve"> </w:t>
      </w:r>
      <w:r w:rsidRPr="009F2722">
        <w:rPr>
          <w:rFonts w:ascii="Century Gothic" w:hAnsi="Century Gothic"/>
        </w:rPr>
        <w:t xml:space="preserve">shall be open to all </w:t>
      </w:r>
      <w:r>
        <w:rPr>
          <w:rFonts w:ascii="Century Gothic" w:hAnsi="Century Gothic"/>
        </w:rPr>
        <w:t xml:space="preserve">registered undergraduate and postgraduate students </w:t>
      </w:r>
      <w:proofErr w:type="gramStart"/>
      <w:r>
        <w:rPr>
          <w:rFonts w:ascii="Century Gothic" w:hAnsi="Century Gothic"/>
        </w:rPr>
        <w:t>of</w:t>
      </w:r>
      <w:proofErr w:type="gramEnd"/>
      <w:r>
        <w:rPr>
          <w:rFonts w:ascii="Century Gothic" w:hAnsi="Century Gothic"/>
        </w:rPr>
        <w:t xml:space="preserve"> </w:t>
      </w:r>
      <w:r w:rsidR="004D0BFD">
        <w:rPr>
          <w:rFonts w:ascii="Century Gothic" w:hAnsi="Century Gothic"/>
        </w:rPr>
        <w:t>Wrexham University</w:t>
      </w:r>
      <w:r w:rsidRPr="009F2722">
        <w:rPr>
          <w:rFonts w:ascii="Century Gothic" w:hAnsi="Century Gothic"/>
        </w:rPr>
        <w:t xml:space="preserve"> completing </w:t>
      </w:r>
      <w:r>
        <w:rPr>
          <w:rFonts w:ascii="Century Gothic" w:hAnsi="Century Gothic"/>
        </w:rPr>
        <w:t xml:space="preserve">a minimum of </w:t>
      </w:r>
      <w:r w:rsidRPr="009F2722">
        <w:rPr>
          <w:rFonts w:ascii="Century Gothic" w:hAnsi="Century Gothic"/>
        </w:rPr>
        <w:t>60 c</w:t>
      </w:r>
      <w:r>
        <w:rPr>
          <w:rFonts w:ascii="Century Gothic" w:hAnsi="Century Gothic"/>
        </w:rPr>
        <w:t>redits within the academic year.</w:t>
      </w:r>
    </w:p>
    <w:p w:rsidR="001505D2" w:rsidP="001505D2" w:rsidRDefault="001505D2" w14:paraId="371884BF" w14:textId="77777777">
      <w:pPr>
        <w:pStyle w:val="ListParagraph"/>
        <w:spacing w:after="0"/>
        <w:ind w:left="1080"/>
        <w:rPr>
          <w:rFonts w:ascii="Century Gothic" w:hAnsi="Century Gothic"/>
        </w:rPr>
      </w:pPr>
    </w:p>
    <w:p w:rsidR="00957CE6" w:rsidP="00632EE2" w:rsidRDefault="001505D2" w14:paraId="1327E287" w14:textId="2BEA5241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It is not permitted for alumni </w:t>
      </w:r>
      <w:r w:rsidR="00640B94">
        <w:rPr>
          <w:rFonts w:ascii="Century Gothic" w:hAnsi="Century Gothic"/>
        </w:rPr>
        <w:t>members, staff members,</w:t>
      </w:r>
      <w:r>
        <w:rPr>
          <w:rFonts w:ascii="Century Gothic" w:hAnsi="Century Gothic"/>
        </w:rPr>
        <w:t xml:space="preserve"> withdrawn students</w:t>
      </w:r>
      <w:r w:rsidR="00640B94">
        <w:rPr>
          <w:rFonts w:ascii="Century Gothic" w:hAnsi="Century Gothic"/>
        </w:rPr>
        <w:t xml:space="preserve"> or the general public</w:t>
      </w:r>
      <w:r>
        <w:rPr>
          <w:rFonts w:ascii="Century Gothic" w:hAnsi="Century Gothic"/>
        </w:rPr>
        <w:t xml:space="preserve"> to compete or represent </w:t>
      </w:r>
      <w:r w:rsidR="00EE7F5B">
        <w:rPr>
          <w:rFonts w:ascii="Century Gothic" w:hAnsi="Century Gothic"/>
        </w:rPr>
        <w:t>Tîm Wrecsam</w:t>
      </w:r>
      <w:r>
        <w:rPr>
          <w:rFonts w:ascii="Century Gothic" w:hAnsi="Century Gothic"/>
        </w:rPr>
        <w:t xml:space="preserve"> or partake in any team training sessions.</w:t>
      </w:r>
    </w:p>
    <w:p w:rsidRPr="00632EE2" w:rsidR="00632EE2" w:rsidP="00632EE2" w:rsidRDefault="00632EE2" w14:paraId="7E337B8E" w14:textId="77777777">
      <w:pPr>
        <w:spacing w:after="0"/>
        <w:rPr>
          <w:rFonts w:ascii="Century Gothic" w:hAnsi="Century Gothic"/>
        </w:rPr>
      </w:pPr>
    </w:p>
    <w:p w:rsidR="00957CE6" w:rsidP="00957CE6" w:rsidRDefault="00957CE6" w14:paraId="7C2A16FA" w14:textId="7C91032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All students wishing to</w:t>
      </w:r>
      <w:r w:rsidR="005B51E2">
        <w:rPr>
          <w:rFonts w:ascii="Century Gothic" w:hAnsi="Century Gothic"/>
        </w:rPr>
        <w:t xml:space="preserve"> participate in team training</w:t>
      </w:r>
      <w:r>
        <w:rPr>
          <w:rFonts w:ascii="Century Gothic" w:hAnsi="Century Gothic"/>
        </w:rPr>
        <w:t xml:space="preserve"> or compete within BUCS or National League competition are required to pay membership.</w:t>
      </w:r>
    </w:p>
    <w:p w:rsidRPr="00632EE2" w:rsidR="00632EE2" w:rsidP="00632EE2" w:rsidRDefault="00632EE2" w14:paraId="6A1CAB6F" w14:textId="77777777">
      <w:pPr>
        <w:pStyle w:val="ListParagraph"/>
        <w:rPr>
          <w:rFonts w:ascii="Century Gothic" w:hAnsi="Century Gothic"/>
        </w:rPr>
      </w:pPr>
    </w:p>
    <w:p w:rsidR="00632EE2" w:rsidP="00632EE2" w:rsidRDefault="00EE7F5B" w14:paraId="4E48033C" w14:textId="7384AFF4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Tîm Wrecsam</w:t>
      </w:r>
      <w:r w:rsidRPr="000035B5" w:rsidR="00632EE2">
        <w:rPr>
          <w:rFonts w:ascii="Century Gothic" w:hAnsi="Century Gothic"/>
        </w:rPr>
        <w:t xml:space="preserve"> </w:t>
      </w:r>
      <w:r w:rsidR="00632EE2">
        <w:rPr>
          <w:rFonts w:ascii="Century Gothic" w:hAnsi="Century Gothic"/>
        </w:rPr>
        <w:t>membership is only available through payment of an annual subscription of £</w:t>
      </w:r>
      <w:r w:rsidR="00906009">
        <w:rPr>
          <w:rFonts w:ascii="Century Gothic" w:hAnsi="Century Gothic"/>
        </w:rPr>
        <w:t>8</w:t>
      </w:r>
      <w:r w:rsidR="00632EE2">
        <w:rPr>
          <w:rFonts w:ascii="Century Gothic" w:hAnsi="Century Gothic"/>
        </w:rPr>
        <w:t>0 and will run</w:t>
      </w:r>
      <w:r w:rsidR="00906009">
        <w:rPr>
          <w:rFonts w:ascii="Century Gothic" w:hAnsi="Century Gothic"/>
        </w:rPr>
        <w:t xml:space="preserve"> </w:t>
      </w:r>
      <w:r w:rsidR="00632EE2">
        <w:rPr>
          <w:rFonts w:ascii="Century Gothic" w:hAnsi="Century Gothic"/>
        </w:rPr>
        <w:t xml:space="preserve">from </w:t>
      </w:r>
      <w:r w:rsidR="008D64D2">
        <w:rPr>
          <w:rFonts w:ascii="Century Gothic" w:hAnsi="Century Gothic"/>
        </w:rPr>
        <w:t>1</w:t>
      </w:r>
      <w:r w:rsidRPr="008D64D2" w:rsidR="008D64D2">
        <w:rPr>
          <w:rFonts w:ascii="Century Gothic" w:hAnsi="Century Gothic"/>
          <w:vertAlign w:val="superscript"/>
        </w:rPr>
        <w:t>st</w:t>
      </w:r>
      <w:r w:rsidR="008D64D2">
        <w:rPr>
          <w:rFonts w:ascii="Century Gothic" w:hAnsi="Century Gothic"/>
        </w:rPr>
        <w:t xml:space="preserve"> </w:t>
      </w:r>
      <w:r w:rsidR="00632EE2">
        <w:rPr>
          <w:rFonts w:ascii="Century Gothic" w:hAnsi="Century Gothic"/>
        </w:rPr>
        <w:t xml:space="preserve">September to </w:t>
      </w:r>
      <w:r w:rsidR="008D64D2">
        <w:rPr>
          <w:rFonts w:ascii="Century Gothic" w:hAnsi="Century Gothic"/>
        </w:rPr>
        <w:t>August 31</w:t>
      </w:r>
      <w:r w:rsidRPr="008D64D2" w:rsidR="008D64D2">
        <w:rPr>
          <w:rFonts w:ascii="Century Gothic" w:hAnsi="Century Gothic"/>
          <w:vertAlign w:val="superscript"/>
        </w:rPr>
        <w:t>st</w:t>
      </w:r>
      <w:r w:rsidR="001F63FE">
        <w:rPr>
          <w:rFonts w:ascii="Century Gothic" w:hAnsi="Century Gothic"/>
          <w:vertAlign w:val="superscript"/>
        </w:rPr>
        <w:t xml:space="preserve"> </w:t>
      </w:r>
      <w:r w:rsidR="001F63FE">
        <w:rPr>
          <w:rFonts w:ascii="Century Gothic" w:hAnsi="Century Gothic"/>
        </w:rPr>
        <w:t>each year.</w:t>
      </w:r>
      <w:r w:rsidR="00632EE2">
        <w:rPr>
          <w:rFonts w:ascii="Century Gothic" w:hAnsi="Century Gothic"/>
        </w:rPr>
        <w:t xml:space="preserve"> </w:t>
      </w:r>
      <w:r w:rsidR="001F63FE">
        <w:rPr>
          <w:rFonts w:ascii="Century Gothic" w:hAnsi="Century Gothic"/>
        </w:rPr>
        <w:t>Membership</w:t>
      </w:r>
      <w:r w:rsidR="00632EE2">
        <w:rPr>
          <w:rFonts w:ascii="Century Gothic" w:hAnsi="Century Gothic"/>
        </w:rPr>
        <w:t xml:space="preserve"> is made available</w:t>
      </w:r>
      <w:r w:rsidR="001F63FE">
        <w:rPr>
          <w:rFonts w:ascii="Century Gothic" w:hAnsi="Century Gothic"/>
        </w:rPr>
        <w:t xml:space="preserve"> to purchase</w:t>
      </w:r>
      <w:r w:rsidR="00632EE2">
        <w:rPr>
          <w:rFonts w:ascii="Century Gothic" w:hAnsi="Century Gothic"/>
        </w:rPr>
        <w:t xml:space="preserve"> via the </w:t>
      </w:r>
      <w:r w:rsidR="002E026D">
        <w:rPr>
          <w:rFonts w:ascii="Century Gothic" w:hAnsi="Century Gothic"/>
        </w:rPr>
        <w:t>WSU</w:t>
      </w:r>
      <w:r w:rsidR="00632EE2">
        <w:rPr>
          <w:rFonts w:ascii="Century Gothic" w:hAnsi="Century Gothic"/>
        </w:rPr>
        <w:t xml:space="preserve"> website.</w:t>
      </w:r>
    </w:p>
    <w:p w:rsidRPr="00632EE2" w:rsidR="00632EE2" w:rsidP="00632EE2" w:rsidRDefault="00632EE2" w14:paraId="009F73E0" w14:textId="77777777">
      <w:pPr>
        <w:spacing w:after="0"/>
        <w:rPr>
          <w:rFonts w:ascii="Century Gothic" w:hAnsi="Century Gothic"/>
        </w:rPr>
      </w:pPr>
    </w:p>
    <w:p w:rsidR="00632EE2" w:rsidP="00957CE6" w:rsidRDefault="00632EE2" w14:paraId="0C992492" w14:textId="35B63200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Once purchased, members must take proof of payment to the Students’ Union to collect their </w:t>
      </w:r>
      <w:r w:rsidR="00EE7F5B">
        <w:rPr>
          <w:rFonts w:ascii="Century Gothic" w:hAnsi="Century Gothic"/>
        </w:rPr>
        <w:t>Tîm Wrecsam</w:t>
      </w:r>
      <w:r>
        <w:rPr>
          <w:rFonts w:ascii="Century Gothic" w:hAnsi="Century Gothic"/>
        </w:rPr>
        <w:t xml:space="preserve"> membership, this takes form of a tamper evident hologram which will be adhered to the member’s student </w:t>
      </w:r>
      <w:r w:rsidR="00FF41BE">
        <w:rPr>
          <w:rFonts w:ascii="Century Gothic" w:hAnsi="Century Gothic"/>
        </w:rPr>
        <w:t xml:space="preserve">ID </w:t>
      </w:r>
      <w:r>
        <w:rPr>
          <w:rFonts w:ascii="Century Gothic" w:hAnsi="Century Gothic"/>
        </w:rPr>
        <w:t>card.</w:t>
      </w:r>
    </w:p>
    <w:p w:rsidRPr="00632EE2" w:rsidR="00632EE2" w:rsidP="00632EE2" w:rsidRDefault="00632EE2" w14:paraId="7C5350FD" w14:textId="77777777">
      <w:pPr>
        <w:pStyle w:val="ListParagraph"/>
        <w:rPr>
          <w:rFonts w:ascii="Century Gothic" w:hAnsi="Century Gothic"/>
        </w:rPr>
      </w:pPr>
    </w:p>
    <w:p w:rsidRPr="00957CE6" w:rsidR="00632EE2" w:rsidP="00957CE6" w:rsidRDefault="00632EE2" w14:paraId="52FAD1C3" w14:textId="230214F4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Members must ensure their student card, clearly showing the hologram is on them at all times when participating in training or competition. No member is permitted to participate without comply</w:t>
      </w:r>
      <w:r w:rsidR="00F1505F">
        <w:rPr>
          <w:rFonts w:ascii="Century Gothic" w:hAnsi="Century Gothic"/>
        </w:rPr>
        <w:t>ing</w:t>
      </w:r>
      <w:r>
        <w:rPr>
          <w:rFonts w:ascii="Century Gothic" w:hAnsi="Century Gothic"/>
        </w:rPr>
        <w:t xml:space="preserve"> with this regulation. Spot checks will be carried out by the </w:t>
      </w:r>
      <w:r w:rsidR="008B1CE2">
        <w:rPr>
          <w:rFonts w:ascii="Century Gothic" w:hAnsi="Century Gothic"/>
        </w:rPr>
        <w:t>Student Opportunities Coordinator</w:t>
      </w:r>
      <w:r>
        <w:rPr>
          <w:rFonts w:ascii="Century Gothic" w:hAnsi="Century Gothic"/>
        </w:rPr>
        <w:t>.</w:t>
      </w:r>
    </w:p>
    <w:p w:rsidR="009F2722" w:rsidP="009F2722" w:rsidRDefault="009F2722" w14:paraId="75C06F07" w14:textId="77777777">
      <w:pPr>
        <w:pStyle w:val="ListParagraph"/>
        <w:rPr>
          <w:rFonts w:ascii="Century Gothic" w:hAnsi="Century Gothic"/>
        </w:rPr>
      </w:pPr>
    </w:p>
    <w:p w:rsidR="00632EE2" w:rsidP="009F2722" w:rsidRDefault="00632EE2" w14:paraId="081F2CFD" w14:textId="77777777">
      <w:pPr>
        <w:pStyle w:val="ListParagraph"/>
        <w:rPr>
          <w:rFonts w:ascii="Century Gothic" w:hAnsi="Century Gothic"/>
        </w:rPr>
      </w:pPr>
    </w:p>
    <w:p w:rsidR="00632EE2" w:rsidP="009F2722" w:rsidRDefault="00632EE2" w14:paraId="2F0DA108" w14:textId="77777777">
      <w:pPr>
        <w:pStyle w:val="ListParagraph"/>
        <w:rPr>
          <w:rFonts w:ascii="Century Gothic" w:hAnsi="Century Gothic"/>
        </w:rPr>
      </w:pPr>
    </w:p>
    <w:p w:rsidR="00632EE2" w:rsidP="009F2722" w:rsidRDefault="00632EE2" w14:paraId="38E76F72" w14:textId="77777777">
      <w:pPr>
        <w:pStyle w:val="ListParagraph"/>
        <w:rPr>
          <w:rFonts w:ascii="Century Gothic" w:hAnsi="Century Gothic"/>
        </w:rPr>
      </w:pPr>
    </w:p>
    <w:p w:rsidR="00632EE2" w:rsidP="009F2722" w:rsidRDefault="00632EE2" w14:paraId="21AB4374" w14:textId="77777777">
      <w:pPr>
        <w:pStyle w:val="ListParagraph"/>
        <w:rPr>
          <w:rFonts w:ascii="Century Gothic" w:hAnsi="Century Gothic"/>
        </w:rPr>
      </w:pPr>
    </w:p>
    <w:p w:rsidRPr="009F2722" w:rsidR="00632EE2" w:rsidP="009F2722" w:rsidRDefault="00632EE2" w14:paraId="42478737" w14:textId="77777777">
      <w:pPr>
        <w:pStyle w:val="ListParagraph"/>
        <w:rPr>
          <w:rFonts w:ascii="Century Gothic" w:hAnsi="Century Gothic"/>
        </w:rPr>
      </w:pPr>
    </w:p>
    <w:p w:rsidR="00F61454" w:rsidP="00716258" w:rsidRDefault="00EE7F5B" w14:paraId="72704345" w14:textId="455CF606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Tîm Wrecsam</w:t>
      </w:r>
      <w:r w:rsidRPr="000035B5" w:rsidR="001505D2">
        <w:rPr>
          <w:rFonts w:ascii="Century Gothic" w:hAnsi="Century Gothic"/>
        </w:rPr>
        <w:t xml:space="preserve"> </w:t>
      </w:r>
      <w:r w:rsidR="00957CE6">
        <w:rPr>
          <w:rFonts w:ascii="Century Gothic" w:hAnsi="Century Gothic"/>
        </w:rPr>
        <w:t xml:space="preserve">membership </w:t>
      </w:r>
      <w:r w:rsidR="00F61454">
        <w:rPr>
          <w:rFonts w:ascii="Century Gothic" w:hAnsi="Century Gothic"/>
        </w:rPr>
        <w:t xml:space="preserve">will </w:t>
      </w:r>
      <w:r w:rsidR="001505D2">
        <w:rPr>
          <w:rFonts w:ascii="Century Gothic" w:hAnsi="Century Gothic"/>
        </w:rPr>
        <w:t>act as contribution</w:t>
      </w:r>
      <w:r w:rsidR="00957CE6">
        <w:rPr>
          <w:rFonts w:ascii="Century Gothic" w:hAnsi="Century Gothic"/>
        </w:rPr>
        <w:t xml:space="preserve"> to </w:t>
      </w:r>
      <w:r w:rsidR="00F61454">
        <w:rPr>
          <w:rFonts w:ascii="Century Gothic" w:hAnsi="Century Gothic"/>
        </w:rPr>
        <w:t>the running costs of each sports team, covering:</w:t>
      </w:r>
    </w:p>
    <w:p w:rsidR="00FB1644" w:rsidP="00FB1644" w:rsidRDefault="00FB1644" w14:paraId="329D099D" w14:textId="77777777">
      <w:pPr>
        <w:pStyle w:val="ListParagraph"/>
        <w:spacing w:after="0"/>
        <w:ind w:left="1080"/>
        <w:rPr>
          <w:rFonts w:ascii="Century Gothic" w:hAnsi="Century Gothic"/>
        </w:rPr>
      </w:pPr>
    </w:p>
    <w:p w:rsidR="001505D2" w:rsidP="00F61454" w:rsidRDefault="001505D2" w14:paraId="167FD0B3" w14:textId="0621CC46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BUCS Affiliation</w:t>
      </w:r>
      <w:r w:rsidR="00CE25BC">
        <w:rPr>
          <w:rFonts w:ascii="Century Gothic" w:hAnsi="Century Gothic"/>
        </w:rPr>
        <w:t>.</w:t>
      </w:r>
    </w:p>
    <w:p w:rsidR="001505D2" w:rsidP="00F61454" w:rsidRDefault="001505D2" w14:paraId="2B4552CB" w14:textId="240F9DB4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BUCS Wales Affiliation</w:t>
      </w:r>
      <w:r w:rsidR="00CE25BC">
        <w:rPr>
          <w:rFonts w:ascii="Century Gothic" w:hAnsi="Century Gothic"/>
        </w:rPr>
        <w:t>.</w:t>
      </w:r>
    </w:p>
    <w:p w:rsidR="00F61454" w:rsidP="00F61454" w:rsidRDefault="00F61454" w14:paraId="57D1A547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Player Insurance.</w:t>
      </w:r>
    </w:p>
    <w:p w:rsidR="00F61454" w:rsidP="00F61454" w:rsidRDefault="00D65EE6" w14:paraId="20BE6E56" w14:textId="236D0CE6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National Governing Body</w:t>
      </w:r>
      <w:r w:rsidR="00F6145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(NGB) </w:t>
      </w:r>
      <w:r w:rsidR="00F61454">
        <w:rPr>
          <w:rFonts w:ascii="Century Gothic" w:hAnsi="Century Gothic"/>
        </w:rPr>
        <w:t>Affiliations.</w:t>
      </w:r>
    </w:p>
    <w:p w:rsidR="00F61454" w:rsidP="00F61454" w:rsidRDefault="00640B94" w14:paraId="449B8F0A" w14:textId="4919434C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 xml:space="preserve">Individual and Team </w:t>
      </w:r>
      <w:r w:rsidR="00F61454">
        <w:rPr>
          <w:rFonts w:ascii="Century Gothic" w:hAnsi="Century Gothic"/>
        </w:rPr>
        <w:t>Entry Fees.</w:t>
      </w:r>
    </w:p>
    <w:p w:rsidR="00F61454" w:rsidP="00F61454" w:rsidRDefault="00F61454" w14:paraId="1ECB5C82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Transport.</w:t>
      </w:r>
    </w:p>
    <w:p w:rsidR="00F61454" w:rsidP="00F61454" w:rsidRDefault="00F61454" w14:paraId="7AA8B3F3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Coaching Staff.</w:t>
      </w:r>
    </w:p>
    <w:p w:rsidR="00F61454" w:rsidP="00F61454" w:rsidRDefault="00F61454" w14:paraId="350C717B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Equipment.</w:t>
      </w:r>
    </w:p>
    <w:p w:rsidR="009F2722" w:rsidP="00F61454" w:rsidRDefault="00F61454" w14:paraId="396A4D6E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Referee P</w:t>
      </w:r>
      <w:r w:rsidRPr="00F61454" w:rsidR="00957CE6">
        <w:rPr>
          <w:rFonts w:ascii="Century Gothic" w:hAnsi="Century Gothic"/>
        </w:rPr>
        <w:t>ayment.</w:t>
      </w:r>
    </w:p>
    <w:p w:rsidR="00F61454" w:rsidP="00F61454" w:rsidRDefault="001505D2" w14:paraId="3E295552" w14:textId="40F463AA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Playing Kit.</w:t>
      </w:r>
    </w:p>
    <w:p w:rsidR="00F61454" w:rsidP="00F61454" w:rsidRDefault="00F61454" w14:paraId="52BAF4E4" w14:textId="77777777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Facilities.</w:t>
      </w:r>
    </w:p>
    <w:p w:rsidRPr="00F61454" w:rsidR="001505D2" w:rsidP="00F61454" w:rsidRDefault="001505D2" w14:paraId="7AA05921" w14:textId="662C7750">
      <w:pPr>
        <w:pStyle w:val="ListParagraph"/>
        <w:numPr>
          <w:ilvl w:val="0"/>
          <w:numId w:val="37"/>
        </w:numPr>
        <w:spacing w:after="0"/>
        <w:ind w:left="1418" w:hanging="284"/>
        <w:rPr>
          <w:rFonts w:ascii="Century Gothic" w:hAnsi="Century Gothic"/>
        </w:rPr>
      </w:pPr>
      <w:r>
        <w:rPr>
          <w:rFonts w:ascii="Century Gothic" w:hAnsi="Century Gothic"/>
        </w:rPr>
        <w:t>Accommodation.</w:t>
      </w:r>
    </w:p>
    <w:p w:rsidRPr="006E127B" w:rsidR="00640B94" w:rsidP="00555CDF" w:rsidRDefault="00640B94" w14:paraId="1304DFF0" w14:textId="77777777">
      <w:pPr>
        <w:spacing w:after="0"/>
        <w:rPr>
          <w:rFonts w:ascii="Century Gothic" w:hAnsi="Century Gothic"/>
        </w:rPr>
      </w:pPr>
    </w:p>
    <w:p w:rsidRPr="009F2722" w:rsidR="009F2722" w:rsidP="009F2722" w:rsidRDefault="00B031BB" w14:paraId="00722F40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007C0912">
        <w:rPr>
          <w:rFonts w:ascii="Century Gothic" w:hAnsi="Century Gothic"/>
          <w:b/>
          <w:color w:val="002060"/>
        </w:rPr>
        <w:t>Misconduct</w:t>
      </w:r>
      <w:r w:rsidR="00555CDF">
        <w:rPr>
          <w:rFonts w:ascii="Century Gothic" w:hAnsi="Century Gothic"/>
          <w:b/>
          <w:color w:val="002060"/>
        </w:rPr>
        <w:t>/Discipline</w:t>
      </w:r>
    </w:p>
    <w:p w:rsidRPr="002B6AA2" w:rsidR="003F50E0" w:rsidP="00F155D4" w:rsidRDefault="002B6AA2" w14:paraId="378B502A" w14:textId="7E8F4C25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 w:rsidRPr="002B6AA2">
        <w:rPr>
          <w:rFonts w:ascii="Century Gothic" w:hAnsi="Century Gothic"/>
        </w:rPr>
        <w:t>Whe</w:t>
      </w:r>
      <w:r w:rsidRPr="002B6AA2" w:rsidR="003F50E0">
        <w:rPr>
          <w:rFonts w:ascii="Century Gothic" w:hAnsi="Century Gothic"/>
        </w:rPr>
        <w:t>ther playing home, away, abroad or par</w:t>
      </w:r>
      <w:r w:rsidR="00A33580">
        <w:rPr>
          <w:rFonts w:ascii="Century Gothic" w:hAnsi="Century Gothic"/>
        </w:rPr>
        <w:t>ticipating in training sessions, m</w:t>
      </w:r>
      <w:r w:rsidRPr="002B6AA2" w:rsidR="003F50E0">
        <w:rPr>
          <w:rFonts w:ascii="Century Gothic" w:hAnsi="Century Gothic"/>
        </w:rPr>
        <w:t xml:space="preserve">embers are considered to be representing </w:t>
      </w:r>
      <w:r w:rsidRPr="002B6AA2">
        <w:rPr>
          <w:rFonts w:ascii="Century Gothic" w:hAnsi="Century Gothic"/>
        </w:rPr>
        <w:t xml:space="preserve">the University </w:t>
      </w:r>
      <w:r w:rsidRPr="002B6AA2" w:rsidR="003F50E0">
        <w:rPr>
          <w:rFonts w:ascii="Century Gothic" w:hAnsi="Century Gothic"/>
        </w:rPr>
        <w:t>in any activity or event, both athletically and socially, whilst wearing a</w:t>
      </w:r>
      <w:r w:rsidR="00640B94">
        <w:rPr>
          <w:rFonts w:ascii="Century Gothic" w:hAnsi="Century Gothic"/>
        </w:rPr>
        <w:t xml:space="preserve">ny uniform that relates to </w:t>
      </w:r>
      <w:r w:rsidR="00EE7F5B">
        <w:rPr>
          <w:rFonts w:ascii="Century Gothic" w:hAnsi="Century Gothic"/>
        </w:rPr>
        <w:t>Tîm Wrecsam</w:t>
      </w:r>
      <w:r w:rsidRPr="002B6AA2" w:rsidR="003F50E0">
        <w:rPr>
          <w:rFonts w:ascii="Century Gothic" w:hAnsi="Century Gothic"/>
        </w:rPr>
        <w:t xml:space="preserve">, </w:t>
      </w:r>
      <w:r w:rsidR="002E026D">
        <w:rPr>
          <w:rFonts w:ascii="Century Gothic" w:hAnsi="Century Gothic"/>
        </w:rPr>
        <w:t>WSU</w:t>
      </w:r>
      <w:r w:rsidRPr="002B6AA2">
        <w:rPr>
          <w:rFonts w:ascii="Century Gothic" w:hAnsi="Century Gothic"/>
        </w:rPr>
        <w:t xml:space="preserve"> or</w:t>
      </w:r>
      <w:r w:rsidRPr="002B6AA2" w:rsidR="003F50E0">
        <w:rPr>
          <w:rFonts w:ascii="Century Gothic" w:hAnsi="Century Gothic"/>
        </w:rPr>
        <w:t xml:space="preserve"> </w:t>
      </w:r>
      <w:r w:rsidR="004D0BFD">
        <w:rPr>
          <w:rFonts w:ascii="Century Gothic" w:hAnsi="Century Gothic"/>
        </w:rPr>
        <w:t>Wrexham University</w:t>
      </w:r>
      <w:r w:rsidRPr="002B6AA2" w:rsidR="003F50E0">
        <w:rPr>
          <w:rFonts w:ascii="Century Gothic" w:hAnsi="Century Gothic"/>
        </w:rPr>
        <w:t xml:space="preserve">. Any student that is considered to be representing must therefore not act in any way </w:t>
      </w:r>
      <w:r w:rsidR="00640B94">
        <w:rPr>
          <w:rFonts w:ascii="Century Gothic" w:hAnsi="Century Gothic"/>
        </w:rPr>
        <w:t xml:space="preserve">that is deemed damaging to </w:t>
      </w:r>
      <w:r w:rsidR="00EE7F5B">
        <w:rPr>
          <w:rFonts w:ascii="Century Gothic" w:hAnsi="Century Gothic"/>
        </w:rPr>
        <w:t>Tîm Wrecsam</w:t>
      </w:r>
      <w:r w:rsidRPr="002B6AA2">
        <w:rPr>
          <w:rFonts w:ascii="Century Gothic" w:hAnsi="Century Gothic"/>
        </w:rPr>
        <w:t xml:space="preserve">, </w:t>
      </w:r>
      <w:r w:rsidR="002E026D">
        <w:rPr>
          <w:rFonts w:ascii="Century Gothic" w:hAnsi="Century Gothic"/>
        </w:rPr>
        <w:t>WSU</w:t>
      </w:r>
      <w:r w:rsidRPr="002B6AA2">
        <w:rPr>
          <w:rFonts w:ascii="Century Gothic" w:hAnsi="Century Gothic"/>
        </w:rPr>
        <w:t xml:space="preserve"> or </w:t>
      </w:r>
      <w:r w:rsidR="004D0BFD">
        <w:rPr>
          <w:rFonts w:ascii="Century Gothic" w:hAnsi="Century Gothic"/>
        </w:rPr>
        <w:t>Wrexham University</w:t>
      </w:r>
      <w:r w:rsidRPr="002B6AA2">
        <w:rPr>
          <w:rFonts w:ascii="Century Gothic" w:hAnsi="Century Gothic"/>
        </w:rPr>
        <w:t>.</w:t>
      </w:r>
    </w:p>
    <w:p w:rsidR="002B6AA2" w:rsidP="002B6AA2" w:rsidRDefault="002B6AA2" w14:paraId="768F31A6" w14:textId="77777777">
      <w:pPr>
        <w:pStyle w:val="ListParagraph"/>
        <w:spacing w:after="0"/>
        <w:ind w:left="1080"/>
        <w:rPr>
          <w:rFonts w:ascii="Century Gothic" w:hAnsi="Century Gothic"/>
        </w:rPr>
      </w:pPr>
    </w:p>
    <w:p w:rsidRPr="00E84FF2" w:rsidR="00E84FF2" w:rsidP="00E84FF2" w:rsidRDefault="00F155D4" w14:paraId="1AC039FD" w14:textId="5B5D3D04">
      <w:pPr>
        <w:pStyle w:val="ListParagraph"/>
        <w:numPr>
          <w:ilvl w:val="1"/>
          <w:numId w:val="2"/>
        </w:numPr>
        <w:spacing w:after="0" w:line="23" w:lineRule="atLeast"/>
        <w:rPr>
          <w:rFonts w:ascii="Century Gothic" w:hAnsi="Century Gothic" w:cs="Times New Roman"/>
        </w:rPr>
      </w:pPr>
      <w:r w:rsidRPr="00716258">
        <w:rPr>
          <w:rFonts w:ascii="Century Gothic" w:hAnsi="Century Gothic"/>
        </w:rPr>
        <w:t>All</w:t>
      </w:r>
      <w:r w:rsidRPr="00716258">
        <w:rPr>
          <w:rFonts w:ascii="Century Gothic" w:hAnsi="Century Gothic" w:cs="Times New Roman"/>
        </w:rPr>
        <w:t xml:space="preserve"> </w:t>
      </w:r>
      <w:r w:rsidR="00EE7F5B">
        <w:rPr>
          <w:rFonts w:ascii="Century Gothic" w:hAnsi="Century Gothic"/>
        </w:rPr>
        <w:t>Tîm Wrecsam</w:t>
      </w:r>
      <w:r w:rsidRPr="00716258" w:rsidR="00640B94">
        <w:rPr>
          <w:rFonts w:ascii="Century Gothic" w:hAnsi="Century Gothic" w:cs="Times New Roman"/>
        </w:rPr>
        <w:t xml:space="preserve"> </w:t>
      </w:r>
      <w:r w:rsidRPr="00716258">
        <w:rPr>
          <w:rFonts w:ascii="Century Gothic" w:hAnsi="Century Gothic" w:cs="Times New Roman"/>
        </w:rPr>
        <w:t xml:space="preserve">members and affiliated clubs are expected to adhere to the following code of conduct when acting as a representative of </w:t>
      </w:r>
      <w:r w:rsidR="00EE7F5B">
        <w:rPr>
          <w:rFonts w:ascii="Century Gothic" w:hAnsi="Century Gothic"/>
        </w:rPr>
        <w:t>Tîm Wrecsam</w:t>
      </w:r>
      <w:r w:rsidR="00E84FF2">
        <w:rPr>
          <w:rFonts w:ascii="Century Gothic" w:hAnsi="Century Gothic" w:cs="Times New Roman"/>
        </w:rPr>
        <w:t>:</w:t>
      </w:r>
    </w:p>
    <w:p w:rsidRPr="00716258" w:rsidR="00E84FF2" w:rsidP="00E84FF2" w:rsidRDefault="00E84FF2" w14:paraId="2A7D0F49" w14:textId="77777777">
      <w:pPr>
        <w:pStyle w:val="ListParagraph"/>
        <w:spacing w:after="0" w:line="23" w:lineRule="atLeast"/>
        <w:ind w:left="1080"/>
        <w:rPr>
          <w:rFonts w:ascii="Century Gothic" w:hAnsi="Century Gothic" w:cs="Times New Roman"/>
        </w:rPr>
      </w:pPr>
    </w:p>
    <w:p w:rsidRPr="00A33580" w:rsidR="00F155D4" w:rsidP="000035B5" w:rsidRDefault="00F155D4" w14:paraId="723077D1" w14:textId="2578E4FA">
      <w:pPr>
        <w:pStyle w:val="BodyTextIndent3"/>
        <w:numPr>
          <w:ilvl w:val="0"/>
          <w:numId w:val="15"/>
        </w:numPr>
        <w:spacing w:line="23" w:lineRule="atLeast"/>
        <w:ind w:left="1418" w:hanging="284"/>
        <w:rPr>
          <w:rFonts w:ascii="Century Gothic" w:hAnsi="Century Gothic" w:cs="Times New Roman"/>
          <w:sz w:val="22"/>
          <w:szCs w:val="22"/>
        </w:rPr>
      </w:pPr>
      <w:r w:rsidRPr="00716258">
        <w:rPr>
          <w:rFonts w:ascii="Century Gothic" w:hAnsi="Century Gothic" w:cs="Times New Roman"/>
          <w:sz w:val="22"/>
          <w:szCs w:val="22"/>
        </w:rPr>
        <w:t xml:space="preserve">All persons </w:t>
      </w:r>
      <w:r w:rsidRPr="00A33580">
        <w:rPr>
          <w:rFonts w:ascii="Century Gothic" w:hAnsi="Century Gothic" w:cs="Times New Roman"/>
          <w:sz w:val="22"/>
          <w:szCs w:val="22"/>
        </w:rPr>
        <w:t xml:space="preserve">travelling away are expected to uphold the goodwill of </w:t>
      </w:r>
      <w:r w:rsidR="004D0BFD">
        <w:rPr>
          <w:rFonts w:ascii="Century Gothic" w:hAnsi="Century Gothic" w:cs="Times New Roman"/>
          <w:sz w:val="22"/>
          <w:szCs w:val="22"/>
        </w:rPr>
        <w:t>Wrexham University</w:t>
      </w:r>
      <w:r w:rsidRPr="00A33580">
        <w:rPr>
          <w:rFonts w:ascii="Century Gothic" w:hAnsi="Century Gothic" w:cs="Times New Roman"/>
          <w:sz w:val="22"/>
          <w:szCs w:val="22"/>
        </w:rPr>
        <w:t xml:space="preserve">, and </w:t>
      </w:r>
      <w:r w:rsidR="002E026D">
        <w:rPr>
          <w:rFonts w:ascii="Century Gothic" w:hAnsi="Century Gothic" w:cs="Times New Roman"/>
          <w:sz w:val="22"/>
          <w:szCs w:val="22"/>
        </w:rPr>
        <w:t>WSU</w:t>
      </w:r>
      <w:r w:rsidRPr="00A33580">
        <w:rPr>
          <w:rFonts w:ascii="Century Gothic" w:hAnsi="Century Gothic" w:cs="Times New Roman"/>
          <w:sz w:val="22"/>
          <w:szCs w:val="22"/>
        </w:rPr>
        <w:t>.</w:t>
      </w:r>
      <w:r w:rsidR="00E84FF2">
        <w:rPr>
          <w:rFonts w:ascii="Century Gothic" w:hAnsi="Century Gothic" w:cs="Times New Roman"/>
          <w:sz w:val="22"/>
          <w:szCs w:val="22"/>
        </w:rPr>
        <w:t xml:space="preserve"> This includes visitors and spectators who may or may not be students or members of the University (such as partners, family members, friends, etc…</w:t>
      </w:r>
      <w:r w:rsidR="00EA574C">
        <w:rPr>
          <w:rFonts w:ascii="Century Gothic" w:hAnsi="Century Gothic" w:cs="Times New Roman"/>
          <w:sz w:val="22"/>
          <w:szCs w:val="22"/>
        </w:rPr>
        <w:t xml:space="preserve"> See</w:t>
      </w:r>
      <w:r w:rsidR="00C64FD8">
        <w:rPr>
          <w:rFonts w:ascii="Century Gothic" w:hAnsi="Century Gothic" w:cs="Times New Roman"/>
          <w:sz w:val="22"/>
          <w:szCs w:val="22"/>
        </w:rPr>
        <w:t xml:space="preserve"> “Spectator Challenges” resource).</w:t>
      </w:r>
    </w:p>
    <w:p w:rsidRPr="00A33580" w:rsidR="00F155D4" w:rsidP="000035B5" w:rsidRDefault="00F155D4" w14:paraId="48718CFA" w14:textId="77777777">
      <w:pPr>
        <w:pStyle w:val="BodyTextIndent3"/>
        <w:numPr>
          <w:ilvl w:val="0"/>
          <w:numId w:val="15"/>
        </w:numPr>
        <w:spacing w:line="23" w:lineRule="atLeast"/>
        <w:ind w:left="1418" w:hanging="284"/>
        <w:rPr>
          <w:rFonts w:ascii="Century Gothic" w:hAnsi="Century Gothic" w:cs="Times New Roman"/>
          <w:sz w:val="22"/>
          <w:szCs w:val="22"/>
        </w:rPr>
      </w:pPr>
      <w:r w:rsidRPr="00A33580">
        <w:rPr>
          <w:rFonts w:ascii="Century Gothic" w:hAnsi="Century Gothic" w:cs="Times New Roman"/>
          <w:sz w:val="22"/>
          <w:szCs w:val="22"/>
        </w:rPr>
        <w:t>All persons travelling away must adhere to the home institution’s rules and regulations.</w:t>
      </w:r>
    </w:p>
    <w:p w:rsidRPr="00CE25BC" w:rsidR="00F155D4" w:rsidP="000035B5" w:rsidRDefault="00F155D4" w14:paraId="473A3CFE" w14:textId="36A2F727">
      <w:pPr>
        <w:pStyle w:val="BodyTextIndent3"/>
        <w:numPr>
          <w:ilvl w:val="0"/>
          <w:numId w:val="15"/>
        </w:numPr>
        <w:spacing w:line="23" w:lineRule="atLeast"/>
        <w:ind w:left="1418" w:hanging="284"/>
        <w:rPr>
          <w:rFonts w:ascii="Century Gothic" w:hAnsi="Century Gothic" w:cs="Times New Roman"/>
          <w:sz w:val="22"/>
          <w:szCs w:val="22"/>
        </w:rPr>
      </w:pPr>
      <w:r w:rsidRPr="00716258">
        <w:rPr>
          <w:rFonts w:ascii="Century Gothic" w:hAnsi="Century Gothic" w:cs="Times New Roman"/>
          <w:sz w:val="22"/>
          <w:szCs w:val="22"/>
        </w:rPr>
        <w:t xml:space="preserve">When acting as a </w:t>
      </w:r>
      <w:r w:rsidRPr="00CE25BC">
        <w:rPr>
          <w:rFonts w:ascii="Century Gothic" w:hAnsi="Century Gothic" w:cs="Times New Roman"/>
          <w:sz w:val="22"/>
          <w:szCs w:val="22"/>
        </w:rPr>
        <w:t xml:space="preserve">representative of </w:t>
      </w:r>
      <w:r w:rsidR="00EE7F5B">
        <w:rPr>
          <w:rFonts w:ascii="Century Gothic" w:hAnsi="Century Gothic"/>
          <w:sz w:val="22"/>
          <w:szCs w:val="22"/>
        </w:rPr>
        <w:t>Tîm Wrecsam</w:t>
      </w:r>
      <w:r w:rsidRPr="00CE25BC">
        <w:rPr>
          <w:rFonts w:ascii="Century Gothic" w:hAnsi="Century Gothic" w:cs="Times New Roman"/>
          <w:sz w:val="22"/>
          <w:szCs w:val="22"/>
        </w:rPr>
        <w:t>, members are expected to adhere to applicable health and safety regulations</w:t>
      </w:r>
      <w:r w:rsidRPr="00CE25BC" w:rsidR="00D70E04">
        <w:rPr>
          <w:rFonts w:ascii="Century Gothic" w:hAnsi="Century Gothic" w:cs="Times New Roman"/>
          <w:sz w:val="22"/>
          <w:szCs w:val="22"/>
        </w:rPr>
        <w:t>.</w:t>
      </w:r>
    </w:p>
    <w:p w:rsidR="00F155D4" w:rsidP="000035B5" w:rsidRDefault="00F155D4" w14:paraId="2042C4E0" w14:textId="32FAE0C9">
      <w:pPr>
        <w:pStyle w:val="BodyTextIndent3"/>
        <w:numPr>
          <w:ilvl w:val="0"/>
          <w:numId w:val="15"/>
        </w:numPr>
        <w:spacing w:line="23" w:lineRule="atLeast"/>
        <w:ind w:left="1418" w:hanging="284"/>
        <w:rPr>
          <w:rFonts w:ascii="Century Gothic" w:hAnsi="Century Gothic" w:cs="Times New Roman"/>
          <w:sz w:val="22"/>
          <w:szCs w:val="22"/>
        </w:rPr>
      </w:pPr>
      <w:r w:rsidRPr="00CE25BC">
        <w:rPr>
          <w:rFonts w:ascii="Century Gothic" w:hAnsi="Century Gothic" w:cs="Times New Roman"/>
          <w:sz w:val="22"/>
          <w:szCs w:val="22"/>
        </w:rPr>
        <w:t xml:space="preserve">In competitive environments all </w:t>
      </w:r>
      <w:r w:rsidR="00EE7F5B">
        <w:rPr>
          <w:rFonts w:ascii="Century Gothic" w:hAnsi="Century Gothic"/>
          <w:sz w:val="22"/>
          <w:szCs w:val="22"/>
        </w:rPr>
        <w:t>Tîm Wrecsam</w:t>
      </w:r>
      <w:r w:rsidRPr="00CE25BC" w:rsidR="00640B94">
        <w:rPr>
          <w:rFonts w:ascii="Century Gothic" w:hAnsi="Century Gothic" w:cs="Times New Roman"/>
          <w:sz w:val="22"/>
          <w:szCs w:val="22"/>
        </w:rPr>
        <w:t xml:space="preserve"> </w:t>
      </w:r>
      <w:r w:rsidRPr="00CE25BC">
        <w:rPr>
          <w:rFonts w:ascii="Century Gothic" w:hAnsi="Century Gothic" w:cs="Times New Roman"/>
          <w:sz w:val="22"/>
          <w:szCs w:val="22"/>
        </w:rPr>
        <w:t>members</w:t>
      </w:r>
      <w:r w:rsidRPr="00716258">
        <w:rPr>
          <w:rFonts w:ascii="Century Gothic" w:hAnsi="Century Gothic" w:cs="Times New Roman"/>
          <w:sz w:val="22"/>
          <w:szCs w:val="22"/>
        </w:rPr>
        <w:t xml:space="preserve"> are expected to play within the ‘spirit of the game’, and to adhere to the governing bodies’ rules and regulations.</w:t>
      </w:r>
    </w:p>
    <w:p w:rsidRPr="00716258" w:rsidR="003927D8" w:rsidP="000035B5" w:rsidRDefault="003927D8" w14:paraId="6E819E2C" w14:textId="669AF092">
      <w:pPr>
        <w:pStyle w:val="BodyTextIndent3"/>
        <w:numPr>
          <w:ilvl w:val="0"/>
          <w:numId w:val="15"/>
        </w:numPr>
        <w:spacing w:line="23" w:lineRule="atLeast"/>
        <w:ind w:left="1418" w:hanging="284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Adherence to BUCS General and Sports Specific Regulations</w:t>
      </w:r>
      <w:r w:rsidR="009E295F">
        <w:rPr>
          <w:rFonts w:ascii="Century Gothic" w:hAnsi="Century Gothic" w:cs="Times New Roman"/>
          <w:sz w:val="22"/>
          <w:szCs w:val="22"/>
        </w:rPr>
        <w:t xml:space="preserve">, in particular the regulations relating to </w:t>
      </w:r>
      <w:hyperlink w:history="1" r:id="rId13">
        <w:r w:rsidRPr="009E295F" w:rsidR="009E295F">
          <w:rPr>
            <w:rStyle w:val="Hyperlink"/>
            <w:rFonts w:ascii="Century Gothic" w:hAnsi="Century Gothic" w:cs="Times New Roman"/>
            <w:sz w:val="22"/>
            <w:szCs w:val="22"/>
          </w:rPr>
          <w:t>Misconduct and Bringing BUCS into Disrepute</w:t>
        </w:r>
      </w:hyperlink>
      <w:r w:rsidR="009E295F">
        <w:rPr>
          <w:rFonts w:ascii="Century Gothic" w:hAnsi="Century Gothic" w:cs="Times New Roman"/>
          <w:sz w:val="22"/>
          <w:szCs w:val="22"/>
        </w:rPr>
        <w:t xml:space="preserve"> (</w:t>
      </w:r>
      <w:r w:rsidR="008D0F71">
        <w:rPr>
          <w:rFonts w:ascii="Century Gothic" w:hAnsi="Century Gothic" w:cs="Times New Roman"/>
          <w:sz w:val="22"/>
          <w:szCs w:val="22"/>
        </w:rPr>
        <w:t xml:space="preserve">BUCS </w:t>
      </w:r>
      <w:r w:rsidR="009E295F">
        <w:rPr>
          <w:rFonts w:ascii="Century Gothic" w:hAnsi="Century Gothic" w:cs="Times New Roman"/>
          <w:b/>
          <w:bCs w:val="0"/>
          <w:sz w:val="22"/>
          <w:szCs w:val="22"/>
        </w:rPr>
        <w:t>REG 5</w:t>
      </w:r>
      <w:r w:rsidR="009E295F">
        <w:rPr>
          <w:rFonts w:ascii="Century Gothic" w:hAnsi="Century Gothic" w:cs="Times New Roman"/>
          <w:sz w:val="22"/>
          <w:szCs w:val="22"/>
        </w:rPr>
        <w:t>).</w:t>
      </w:r>
    </w:p>
    <w:p w:rsidR="00F155D4" w:rsidP="00716258" w:rsidRDefault="00F155D4" w14:paraId="3C878EBB" w14:textId="77777777">
      <w:pPr>
        <w:spacing w:after="0" w:line="23" w:lineRule="atLeast"/>
        <w:rPr>
          <w:rFonts w:ascii="Century Gothic" w:hAnsi="Century Gothic"/>
        </w:rPr>
      </w:pPr>
    </w:p>
    <w:p w:rsidR="003F50E0" w:rsidP="003F50E0" w:rsidRDefault="003F50E0" w14:paraId="377B6F1B" w14:textId="67E1D403">
      <w:pPr>
        <w:pStyle w:val="ListParagraph"/>
        <w:numPr>
          <w:ilvl w:val="1"/>
          <w:numId w:val="2"/>
        </w:numPr>
        <w:spacing w:after="0" w:line="23" w:lineRule="atLeast"/>
        <w:rPr>
          <w:rFonts w:ascii="Century Gothic" w:hAnsi="Century Gothic"/>
        </w:rPr>
      </w:pPr>
      <w:r>
        <w:rPr>
          <w:rFonts w:ascii="Century Gothic" w:hAnsi="Century Gothic"/>
        </w:rPr>
        <w:t>Club members may not use their club or the Students</w:t>
      </w:r>
      <w:r w:rsidR="00640B94">
        <w:rPr>
          <w:rFonts w:ascii="Century Gothic" w:hAnsi="Century Gothic"/>
        </w:rPr>
        <w:t>’</w:t>
      </w:r>
      <w:r>
        <w:rPr>
          <w:rFonts w:ascii="Century Gothic" w:hAnsi="Century Gothic"/>
        </w:rPr>
        <w:t xml:space="preserve"> Union to make profit for themselves individually.</w:t>
      </w:r>
    </w:p>
    <w:p w:rsidR="00A33580" w:rsidP="00A33580" w:rsidRDefault="00A33580" w14:paraId="15622A1D" w14:textId="77777777">
      <w:pPr>
        <w:pStyle w:val="ListParagraph"/>
        <w:spacing w:after="0" w:line="23" w:lineRule="atLeast"/>
        <w:ind w:left="1080"/>
        <w:rPr>
          <w:rFonts w:ascii="Century Gothic" w:hAnsi="Century Gothic"/>
        </w:rPr>
      </w:pPr>
    </w:p>
    <w:p w:rsidRPr="00716258" w:rsidR="00A33580" w:rsidP="003F50E0" w:rsidRDefault="00A33580" w14:paraId="71F66310" w14:textId="5DBB19EE">
      <w:pPr>
        <w:pStyle w:val="ListParagraph"/>
        <w:numPr>
          <w:ilvl w:val="1"/>
          <w:numId w:val="2"/>
        </w:numPr>
        <w:spacing w:after="0" w:line="23" w:lineRule="atLeast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Club or committee members under no circumstances are allowed to collect payments from other members. In the instance where payment is required from members of a club (</w:t>
      </w:r>
      <w:r w:rsidR="00203235">
        <w:rPr>
          <w:rFonts w:ascii="Century Gothic" w:hAnsi="Century Gothic"/>
        </w:rPr>
        <w:t>i.e.</w:t>
      </w:r>
      <w:r>
        <w:rPr>
          <w:rFonts w:ascii="Century Gothic" w:hAnsi="Century Gothic"/>
        </w:rPr>
        <w:t xml:space="preserve"> social clothing bulk orders), members must pay the amount directly to the Students’ Union in person whereby it can be monitored.</w:t>
      </w:r>
    </w:p>
    <w:p w:rsidRPr="00F155D4" w:rsidR="003F50E0" w:rsidP="00716258" w:rsidRDefault="003F50E0" w14:paraId="1443566D" w14:textId="77777777">
      <w:pPr>
        <w:spacing w:after="0" w:line="23" w:lineRule="atLeast"/>
        <w:rPr>
          <w:rFonts w:ascii="Century Gothic" w:hAnsi="Century Gothic"/>
        </w:rPr>
      </w:pPr>
    </w:p>
    <w:p w:rsidR="00F155D4" w:rsidP="003F50E0" w:rsidRDefault="00EE7F5B" w14:paraId="76573F94" w14:textId="6C82B62F">
      <w:pPr>
        <w:pStyle w:val="ListParagraph"/>
        <w:numPr>
          <w:ilvl w:val="1"/>
          <w:numId w:val="2"/>
        </w:numPr>
        <w:spacing w:after="0" w:line="23" w:lineRule="atLeast"/>
        <w:rPr>
          <w:rFonts w:ascii="Century Gothic" w:hAnsi="Century Gothic"/>
        </w:rPr>
      </w:pPr>
      <w:r>
        <w:rPr>
          <w:rFonts w:ascii="Century Gothic" w:hAnsi="Century Gothic"/>
        </w:rPr>
        <w:t>Tîm Wrecsam</w:t>
      </w:r>
      <w:r w:rsidRPr="00F155D4" w:rsidR="00640B94">
        <w:rPr>
          <w:rFonts w:ascii="Century Gothic" w:hAnsi="Century Gothic"/>
        </w:rPr>
        <w:t xml:space="preserve"> </w:t>
      </w:r>
      <w:r w:rsidR="00640B94">
        <w:rPr>
          <w:rFonts w:ascii="Century Gothic" w:hAnsi="Century Gothic"/>
        </w:rPr>
        <w:t xml:space="preserve">in conjunction with </w:t>
      </w:r>
      <w:r w:rsidR="002E026D">
        <w:rPr>
          <w:rFonts w:ascii="Century Gothic" w:hAnsi="Century Gothic"/>
        </w:rPr>
        <w:t>WSU</w:t>
      </w:r>
      <w:r w:rsidR="00640B94">
        <w:rPr>
          <w:rFonts w:ascii="Century Gothic" w:hAnsi="Century Gothic"/>
        </w:rPr>
        <w:t xml:space="preserve"> </w:t>
      </w:r>
      <w:r w:rsidRPr="00F155D4" w:rsidR="00F155D4">
        <w:rPr>
          <w:rFonts w:ascii="Century Gothic" w:hAnsi="Century Gothic"/>
        </w:rPr>
        <w:t xml:space="preserve">reserves the right to place sanctions against individual members and affiliated clubs who, through the </w:t>
      </w:r>
      <w:r>
        <w:rPr>
          <w:rFonts w:ascii="Century Gothic" w:hAnsi="Century Gothic"/>
        </w:rPr>
        <w:t>Tîm Wrecsam</w:t>
      </w:r>
      <w:r w:rsidRPr="00F155D4" w:rsidR="00640B94">
        <w:rPr>
          <w:rFonts w:ascii="Century Gothic" w:hAnsi="Century Gothic"/>
        </w:rPr>
        <w:t xml:space="preserve"> </w:t>
      </w:r>
      <w:r w:rsidRPr="00F155D4" w:rsidR="00F155D4">
        <w:rPr>
          <w:rFonts w:ascii="Century Gothic" w:hAnsi="Century Gothic"/>
        </w:rPr>
        <w:t xml:space="preserve">Disciplinary </w:t>
      </w:r>
      <w:r w:rsidRPr="00716258" w:rsidR="00F155D4">
        <w:rPr>
          <w:rFonts w:ascii="Century Gothic" w:hAnsi="Century Gothic"/>
        </w:rPr>
        <w:t>Procedure, have been found in breach of the Code of Conduct.</w:t>
      </w:r>
    </w:p>
    <w:p w:rsidRPr="003F50E0" w:rsidR="003F50E0" w:rsidP="003F50E0" w:rsidRDefault="003F50E0" w14:paraId="0C2F0283" w14:textId="77777777">
      <w:pPr>
        <w:pStyle w:val="ListParagraph"/>
        <w:spacing w:after="0" w:line="23" w:lineRule="atLeast"/>
        <w:ind w:left="1080"/>
        <w:rPr>
          <w:rFonts w:ascii="Century Gothic" w:hAnsi="Century Gothic"/>
        </w:rPr>
      </w:pPr>
    </w:p>
    <w:p w:rsidRPr="00716258" w:rsidR="00716258" w:rsidP="00716258" w:rsidRDefault="00F155D4" w14:paraId="028004E1" w14:textId="12B4952E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 w:rsidRPr="00716258">
        <w:rPr>
          <w:rFonts w:ascii="Century Gothic" w:hAnsi="Century Gothic"/>
        </w:rPr>
        <w:t xml:space="preserve">The </w:t>
      </w:r>
      <w:r w:rsidR="00EE7F5B">
        <w:rPr>
          <w:rFonts w:ascii="Century Gothic" w:hAnsi="Century Gothic"/>
        </w:rPr>
        <w:t>Tîm Wrecsam</w:t>
      </w:r>
      <w:r w:rsidRPr="00F155D4" w:rsidR="00640B94">
        <w:rPr>
          <w:rFonts w:ascii="Century Gothic" w:hAnsi="Century Gothic"/>
        </w:rPr>
        <w:t xml:space="preserve"> </w:t>
      </w:r>
      <w:r w:rsidRPr="00716258">
        <w:rPr>
          <w:rFonts w:ascii="Century Gothic" w:hAnsi="Century Gothic"/>
        </w:rPr>
        <w:t>Disciplinary Procedure will to</w:t>
      </w:r>
      <w:r w:rsidR="00405186">
        <w:rPr>
          <w:rFonts w:ascii="Century Gothic" w:hAnsi="Century Gothic"/>
        </w:rPr>
        <w:t>,</w:t>
      </w:r>
      <w:r w:rsidRPr="00716258">
        <w:rPr>
          <w:rFonts w:ascii="Century Gothic" w:hAnsi="Century Gothic"/>
        </w:rPr>
        <w:t xml:space="preserve"> as great a degree as possible, be a fair, open, independent, efficient, and consistent procedure</w:t>
      </w:r>
      <w:r w:rsidR="00136968">
        <w:rPr>
          <w:rFonts w:ascii="Century Gothic" w:hAnsi="Century Gothic"/>
        </w:rPr>
        <w:t>.</w:t>
      </w:r>
    </w:p>
    <w:p w:rsidRPr="009F2722" w:rsidR="009F2722" w:rsidP="009F2722" w:rsidRDefault="009F2722" w14:paraId="0447E271" w14:textId="77777777">
      <w:pPr>
        <w:pStyle w:val="ListParagraph"/>
        <w:spacing w:after="0"/>
        <w:ind w:left="1080"/>
        <w:rPr>
          <w:rFonts w:ascii="Century Gothic" w:hAnsi="Century Gothic"/>
        </w:rPr>
      </w:pPr>
    </w:p>
    <w:p w:rsidR="00716258" w:rsidP="00716258" w:rsidRDefault="007C0912" w14:paraId="54C6AD18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 w:rsidRPr="009F2722">
        <w:rPr>
          <w:rFonts w:ascii="Century Gothic" w:hAnsi="Century Gothic"/>
        </w:rPr>
        <w:t xml:space="preserve">Actions deemed as a breach of conduct are as follows: </w:t>
      </w:r>
    </w:p>
    <w:p w:rsidRPr="00FE3D57" w:rsidR="00FE3D57" w:rsidP="00FE3D57" w:rsidRDefault="00FE3D57" w14:paraId="7BA7DD75" w14:textId="77777777">
      <w:pPr>
        <w:spacing w:after="0"/>
        <w:rPr>
          <w:rFonts w:ascii="Century Gothic" w:hAnsi="Century Gothic"/>
        </w:rPr>
      </w:pPr>
    </w:p>
    <w:p w:rsidRPr="00E84FF2" w:rsidR="006A0651" w:rsidP="009F2722" w:rsidRDefault="007C0912" w14:paraId="64EB4A59" w14:textId="77777777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 w:rsidRPr="00E84FF2">
        <w:rPr>
          <w:rFonts w:ascii="Century Gothic" w:hAnsi="Century Gothic"/>
        </w:rPr>
        <w:t xml:space="preserve">Violence, threatening, abusive, obscene or provocative behaviour, conduct or language. </w:t>
      </w:r>
    </w:p>
    <w:p w:rsidR="0027517E" w:rsidP="0027517E" w:rsidRDefault="003F50E0" w14:paraId="39F60421" w14:textId="7A4A1BFA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 w:rsidRPr="003F50E0">
        <w:rPr>
          <w:rFonts w:ascii="Century Gothic" w:hAnsi="Century Gothic"/>
        </w:rPr>
        <w:t xml:space="preserve">Offensive or abusive attitudes toward officials, </w:t>
      </w:r>
      <w:r w:rsidR="00136968">
        <w:rPr>
          <w:rFonts w:ascii="Century Gothic" w:hAnsi="Century Gothic"/>
        </w:rPr>
        <w:t>coaches</w:t>
      </w:r>
      <w:r w:rsidRPr="003F50E0">
        <w:rPr>
          <w:rFonts w:ascii="Century Gothic" w:hAnsi="Century Gothic"/>
        </w:rPr>
        <w:t>, referees</w:t>
      </w:r>
      <w:r w:rsidR="0027517E">
        <w:rPr>
          <w:rFonts w:ascii="Century Gothic" w:hAnsi="Century Gothic"/>
        </w:rPr>
        <w:t xml:space="preserve">, union staff, university staff, spectators </w:t>
      </w:r>
      <w:r w:rsidRPr="003F50E0">
        <w:rPr>
          <w:rFonts w:ascii="Century Gothic" w:hAnsi="Century Gothic"/>
        </w:rPr>
        <w:t>and/or any member of the team or individual on or off playing ground, including social media</w:t>
      </w:r>
      <w:r w:rsidR="002D6F68">
        <w:rPr>
          <w:rFonts w:ascii="Century Gothic" w:hAnsi="Century Gothic"/>
        </w:rPr>
        <w:t>.</w:t>
      </w:r>
    </w:p>
    <w:p w:rsidRPr="0027517E" w:rsidR="0027517E" w:rsidP="0027517E" w:rsidRDefault="0027517E" w14:paraId="37F08FD4" w14:textId="0ABB0D37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27517E">
        <w:rPr>
          <w:rFonts w:ascii="Century Gothic" w:hAnsi="Century Gothic"/>
        </w:rPr>
        <w:t xml:space="preserve">ou are expected to adhere to the Union and University Equality and Diversity policy and in particular, negative comments to any protected </w:t>
      </w:r>
      <w:r>
        <w:rPr>
          <w:rFonts w:ascii="Century Gothic" w:hAnsi="Century Gothic"/>
        </w:rPr>
        <w:t>characteristic are unacceptable!</w:t>
      </w:r>
      <w:r w:rsidRPr="0027517E">
        <w:rPr>
          <w:rFonts w:ascii="Century Gothic" w:hAnsi="Century Gothic"/>
        </w:rPr>
        <w:t xml:space="preserve"> The protected characteristics are:</w:t>
      </w:r>
    </w:p>
    <w:p w:rsidRPr="0027517E" w:rsidR="0027517E" w:rsidP="0027517E" w:rsidRDefault="0027517E" w14:paraId="32026F49" w14:textId="1E474F3D">
      <w:pPr>
        <w:pStyle w:val="ListParagraph"/>
        <w:spacing w:after="0"/>
        <w:ind w:left="1418"/>
        <w:rPr>
          <w:rFonts w:ascii="Century Gothic" w:hAnsi="Century Gothic"/>
        </w:rPr>
      </w:pPr>
      <w:r w:rsidRPr="0027517E">
        <w:rPr>
          <w:rFonts w:ascii="Century Gothic" w:hAnsi="Century Gothic" w:eastAsia="Times New Roman"/>
          <w:szCs w:val="18"/>
        </w:rPr>
        <w:t xml:space="preserve">age, disability, gender reassignment, marital or civil partner status, pregnancy or maternity, race, colour, nationality, ethnic or national origin, religion or belief, </w:t>
      </w:r>
      <w:r w:rsidR="002419AC">
        <w:rPr>
          <w:rFonts w:ascii="Century Gothic" w:hAnsi="Century Gothic" w:eastAsia="Times New Roman"/>
          <w:szCs w:val="18"/>
        </w:rPr>
        <w:t xml:space="preserve">gender, </w:t>
      </w:r>
      <w:r w:rsidRPr="0027517E">
        <w:rPr>
          <w:rFonts w:ascii="Century Gothic" w:hAnsi="Century Gothic" w:eastAsia="Times New Roman"/>
          <w:szCs w:val="18"/>
        </w:rPr>
        <w:t>sex or sexual orientation</w:t>
      </w:r>
      <w:r w:rsidR="00F917B7">
        <w:rPr>
          <w:rFonts w:ascii="Century Gothic" w:hAnsi="Century Gothic" w:eastAsia="Times New Roman"/>
          <w:szCs w:val="18"/>
        </w:rPr>
        <w:t>.</w:t>
      </w:r>
    </w:p>
    <w:p w:rsidRPr="00716258" w:rsidR="003F50E0" w:rsidP="0027517E" w:rsidRDefault="003F50E0" w14:paraId="6E217869" w14:textId="22741A97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 w:rsidRPr="006A0651">
        <w:rPr>
          <w:rFonts w:ascii="Century Gothic" w:hAnsi="Century Gothic"/>
        </w:rPr>
        <w:t xml:space="preserve">The throwing of missiles, bottles or potentially harmful objects at, onto or adjacent to the playing area and/or its players. </w:t>
      </w:r>
    </w:p>
    <w:p w:rsidR="003F50E0" w:rsidP="003F50E0" w:rsidRDefault="003F50E0" w14:paraId="1515588C" w14:textId="77777777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 w:rsidRPr="00AD21B5">
        <w:rPr>
          <w:rFonts w:ascii="Century Gothic" w:hAnsi="Century Gothic"/>
        </w:rPr>
        <w:t>The printing or publishing of material or the use of digital media that will bring the university, the club, team or an individual into disrepute.</w:t>
      </w:r>
    </w:p>
    <w:p w:rsidRPr="003F50E0" w:rsidR="003F50E0" w:rsidP="003F50E0" w:rsidRDefault="00B10B6C" w14:paraId="6EF2BBC3" w14:textId="35FCC331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Disrespectful</w:t>
      </w:r>
      <w:r w:rsidRPr="003F50E0" w:rsidR="003F50E0">
        <w:rPr>
          <w:rFonts w:ascii="Century Gothic" w:hAnsi="Century Gothic"/>
        </w:rPr>
        <w:t xml:space="preserve"> and antisocial behaviour in the community, involving complaints from the public or any police involvement.</w:t>
      </w:r>
    </w:p>
    <w:p w:rsidR="006A0651" w:rsidP="009F2722" w:rsidRDefault="007C0912" w14:paraId="711A1DED" w14:textId="54851FC3">
      <w:pPr>
        <w:pStyle w:val="ListParagraph"/>
        <w:numPr>
          <w:ilvl w:val="0"/>
          <w:numId w:val="5"/>
        </w:numPr>
        <w:spacing w:after="0"/>
        <w:ind w:left="1418"/>
        <w:rPr>
          <w:rFonts w:ascii="Century Gothic" w:hAnsi="Century Gothic"/>
        </w:rPr>
      </w:pPr>
      <w:r w:rsidRPr="006A0651">
        <w:rPr>
          <w:rFonts w:ascii="Century Gothic" w:hAnsi="Century Gothic"/>
        </w:rPr>
        <w:t>Encroachment of playing area by spectator or unauthorised person(s)</w:t>
      </w:r>
      <w:r w:rsidR="004E32BE">
        <w:rPr>
          <w:rFonts w:ascii="Century Gothic" w:hAnsi="Century Gothic"/>
        </w:rPr>
        <w:t>, save for reasons of safety</w:t>
      </w:r>
      <w:r w:rsidRPr="006A0651">
        <w:rPr>
          <w:rFonts w:ascii="Century Gothic" w:hAnsi="Century Gothic"/>
        </w:rPr>
        <w:t xml:space="preserve"> (i.e. substitute or coach when not required</w:t>
      </w:r>
      <w:r w:rsidR="00DD22E6">
        <w:rPr>
          <w:rFonts w:ascii="Century Gothic" w:hAnsi="Century Gothic"/>
        </w:rPr>
        <w:t>, or spectators.</w:t>
      </w:r>
      <w:r w:rsidRPr="006A0651">
        <w:rPr>
          <w:rFonts w:ascii="Century Gothic" w:hAnsi="Century Gothic"/>
        </w:rPr>
        <w:t xml:space="preserve">). </w:t>
      </w:r>
    </w:p>
    <w:p w:rsidRPr="00AD21B5" w:rsidR="00AD21B5" w:rsidP="00AD21B5" w:rsidRDefault="00AD21B5" w14:paraId="11FAF121" w14:textId="77777777">
      <w:pPr>
        <w:spacing w:after="0"/>
        <w:rPr>
          <w:rFonts w:ascii="Century Gothic" w:hAnsi="Century Gothic"/>
        </w:rPr>
      </w:pPr>
    </w:p>
    <w:p w:rsidR="00AD21B5" w:rsidP="00AD21B5" w:rsidRDefault="00EE7F5B" w14:paraId="63014558" w14:textId="33E83CA5">
      <w:pPr>
        <w:pStyle w:val="ListParagraph"/>
        <w:numPr>
          <w:ilvl w:val="1"/>
          <w:numId w:val="2"/>
        </w:numPr>
        <w:spacing w:after="0"/>
        <w:rPr>
          <w:rFonts w:ascii="Century Gothic" w:hAnsi="Century Gothic" w:cs="Times New Roman"/>
        </w:rPr>
      </w:pPr>
      <w:r>
        <w:rPr>
          <w:rFonts w:ascii="Century Gothic" w:hAnsi="Century Gothic"/>
        </w:rPr>
        <w:t>Tîm Wrecsam</w:t>
      </w:r>
      <w:r w:rsidRPr="00F155D4" w:rsidR="00136968">
        <w:rPr>
          <w:rFonts w:ascii="Century Gothic" w:hAnsi="Century Gothic"/>
        </w:rPr>
        <w:t xml:space="preserve"> </w:t>
      </w:r>
      <w:r w:rsidRPr="00AD21B5" w:rsidR="00AD21B5">
        <w:rPr>
          <w:rFonts w:ascii="Century Gothic" w:hAnsi="Century Gothic" w:cs="Times New Roman"/>
        </w:rPr>
        <w:t>reserves the right to discipline its members and affiliated clubs according to the following procedure</w:t>
      </w:r>
      <w:r w:rsidR="00FE3D57">
        <w:rPr>
          <w:rFonts w:ascii="Century Gothic" w:hAnsi="Century Gothic" w:cs="Times New Roman"/>
        </w:rPr>
        <w:t>:</w:t>
      </w:r>
    </w:p>
    <w:p w:rsidRPr="00AD21B5" w:rsidR="00FE3D57" w:rsidP="00FE3D57" w:rsidRDefault="00FE3D57" w14:paraId="02DC4923" w14:textId="77777777">
      <w:pPr>
        <w:pStyle w:val="ListParagraph"/>
        <w:spacing w:after="0"/>
        <w:ind w:left="1080"/>
        <w:rPr>
          <w:rFonts w:ascii="Century Gothic" w:hAnsi="Century Gothic" w:cs="Times New Roman"/>
        </w:rPr>
      </w:pPr>
    </w:p>
    <w:p w:rsidRPr="00AD21B5" w:rsidR="00AD21B5" w:rsidP="00AD21B5" w:rsidRDefault="00AD21B5" w14:paraId="42CE3050" w14:textId="5F24794F">
      <w:pPr>
        <w:pStyle w:val="BodyTextIndent3"/>
        <w:numPr>
          <w:ilvl w:val="0"/>
          <w:numId w:val="21"/>
        </w:numPr>
        <w:ind w:left="1418"/>
        <w:rPr>
          <w:rFonts w:ascii="Century Gothic" w:hAnsi="Century Gothic" w:cs="Times New Roman"/>
          <w:sz w:val="22"/>
          <w:szCs w:val="22"/>
        </w:rPr>
      </w:pPr>
      <w:r w:rsidRPr="00AD21B5">
        <w:rPr>
          <w:rFonts w:ascii="Century Gothic" w:hAnsi="Century Gothic" w:cs="Times New Roman"/>
          <w:sz w:val="22"/>
          <w:szCs w:val="22"/>
        </w:rPr>
        <w:t xml:space="preserve">In the first instance, the </w:t>
      </w:r>
      <w:r w:rsidR="005B69CE">
        <w:rPr>
          <w:rFonts w:ascii="Century Gothic" w:hAnsi="Century Gothic" w:cs="Times New Roman"/>
          <w:sz w:val="22"/>
          <w:szCs w:val="22"/>
        </w:rPr>
        <w:t>Student Opportunities Coordinator</w:t>
      </w:r>
      <w:r w:rsidRPr="00AD21B5">
        <w:rPr>
          <w:rFonts w:ascii="Century Gothic" w:hAnsi="Century Gothic" w:cs="Times New Roman"/>
          <w:sz w:val="22"/>
          <w:szCs w:val="22"/>
        </w:rPr>
        <w:t xml:space="preserve"> is empowered to investigate any </w:t>
      </w:r>
      <w:r w:rsidRPr="009F740C">
        <w:rPr>
          <w:rFonts w:ascii="Century Gothic" w:hAnsi="Century Gothic" w:cs="Times New Roman"/>
          <w:sz w:val="22"/>
          <w:szCs w:val="22"/>
        </w:rPr>
        <w:t>alleged</w:t>
      </w:r>
      <w:r w:rsidRPr="00AD21B5">
        <w:rPr>
          <w:rFonts w:ascii="Century Gothic" w:hAnsi="Century Gothic" w:cs="Times New Roman"/>
          <w:sz w:val="22"/>
          <w:szCs w:val="22"/>
        </w:rPr>
        <w:t xml:space="preserve"> disciplinary incident. If the </w:t>
      </w:r>
      <w:r w:rsidR="005B69CE">
        <w:rPr>
          <w:rFonts w:ascii="Century Gothic" w:hAnsi="Century Gothic" w:cs="Times New Roman"/>
          <w:sz w:val="22"/>
          <w:szCs w:val="22"/>
        </w:rPr>
        <w:t>Student Opportunities Coordinator</w:t>
      </w:r>
      <w:r w:rsidRPr="00AD21B5" w:rsidR="00C76692">
        <w:rPr>
          <w:rFonts w:ascii="Century Gothic" w:hAnsi="Century Gothic" w:cs="Times New Roman"/>
          <w:sz w:val="22"/>
          <w:szCs w:val="22"/>
        </w:rPr>
        <w:t xml:space="preserve"> </w:t>
      </w:r>
      <w:r w:rsidR="005B69CE">
        <w:rPr>
          <w:rFonts w:ascii="Century Gothic" w:hAnsi="Century Gothic" w:cs="Times New Roman"/>
          <w:sz w:val="22"/>
          <w:szCs w:val="22"/>
        </w:rPr>
        <w:t>concludes that a breach of the Code of C</w:t>
      </w:r>
      <w:r w:rsidRPr="00AD21B5">
        <w:rPr>
          <w:rFonts w:ascii="Century Gothic" w:hAnsi="Century Gothic" w:cs="Times New Roman"/>
          <w:sz w:val="22"/>
          <w:szCs w:val="22"/>
        </w:rPr>
        <w:t xml:space="preserve">onduct has occurred, the matter will be brought to the attention of the </w:t>
      </w:r>
      <w:r w:rsidRPr="00DD22E6">
        <w:rPr>
          <w:rFonts w:ascii="Century Gothic" w:hAnsi="Century Gothic" w:cs="Times New Roman"/>
          <w:sz w:val="22"/>
          <w:szCs w:val="22"/>
        </w:rPr>
        <w:t>Disciplinary Committee.</w:t>
      </w:r>
    </w:p>
    <w:p w:rsidRPr="00AD21B5" w:rsidR="00AD21B5" w:rsidP="00AD21B5" w:rsidRDefault="00AD21B5" w14:paraId="7B2043C0" w14:textId="0D55D356">
      <w:pPr>
        <w:pStyle w:val="BodyTextIndent3"/>
        <w:numPr>
          <w:ilvl w:val="0"/>
          <w:numId w:val="21"/>
        </w:numPr>
        <w:tabs>
          <w:tab w:val="left" w:pos="1440"/>
        </w:tabs>
        <w:ind w:left="1418"/>
        <w:rPr>
          <w:rFonts w:ascii="Century Gothic" w:hAnsi="Century Gothic" w:cs="Times New Roman"/>
          <w:sz w:val="22"/>
          <w:szCs w:val="22"/>
        </w:rPr>
      </w:pPr>
      <w:r w:rsidRPr="00AD21B5">
        <w:rPr>
          <w:rFonts w:ascii="Century Gothic" w:hAnsi="Century Gothic" w:cs="Times New Roman"/>
          <w:sz w:val="22"/>
          <w:szCs w:val="22"/>
        </w:rPr>
        <w:lastRenderedPageBreak/>
        <w:t xml:space="preserve">The </w:t>
      </w:r>
      <w:r w:rsidR="005B69CE">
        <w:rPr>
          <w:rFonts w:ascii="Century Gothic" w:hAnsi="Century Gothic" w:cs="Times New Roman"/>
          <w:sz w:val="22"/>
          <w:szCs w:val="22"/>
        </w:rPr>
        <w:t>Student Opportunities Coordinator</w:t>
      </w:r>
      <w:r w:rsidRPr="00AD21B5" w:rsidR="00C76692">
        <w:rPr>
          <w:rFonts w:ascii="Century Gothic" w:hAnsi="Century Gothic" w:cs="Times New Roman"/>
          <w:sz w:val="22"/>
          <w:szCs w:val="22"/>
        </w:rPr>
        <w:t xml:space="preserve"> </w:t>
      </w:r>
      <w:r w:rsidRPr="00AD21B5">
        <w:rPr>
          <w:rFonts w:ascii="Century Gothic" w:hAnsi="Century Gothic" w:cs="Times New Roman"/>
          <w:sz w:val="22"/>
          <w:szCs w:val="22"/>
        </w:rPr>
        <w:t>will call for the formation of the Disciplinary Committee, whose members shall consist of:</w:t>
      </w:r>
    </w:p>
    <w:p w:rsidRPr="00DD22E6" w:rsidR="000F4600" w:rsidP="00AD21B5" w:rsidRDefault="005B69CE" w14:paraId="078A70FB" w14:textId="01465481">
      <w:pPr>
        <w:pStyle w:val="BodyTextIndent3"/>
        <w:numPr>
          <w:ilvl w:val="1"/>
          <w:numId w:val="19"/>
        </w:numPr>
        <w:tabs>
          <w:tab w:val="left" w:pos="1440"/>
        </w:tabs>
        <w:rPr>
          <w:rFonts w:ascii="Century Gothic" w:hAnsi="Century Gothic" w:cs="Times New Roman"/>
          <w:sz w:val="22"/>
          <w:szCs w:val="22"/>
        </w:rPr>
      </w:pPr>
      <w:r w:rsidRPr="00DD22E6">
        <w:rPr>
          <w:rFonts w:ascii="Century Gothic" w:hAnsi="Century Gothic" w:cs="Times New Roman"/>
          <w:sz w:val="22"/>
          <w:szCs w:val="22"/>
        </w:rPr>
        <w:t>Student Opportunities Coordinator</w:t>
      </w:r>
      <w:r w:rsidRPr="00DD22E6" w:rsidR="00C76692">
        <w:rPr>
          <w:rFonts w:ascii="Century Gothic" w:hAnsi="Century Gothic" w:cs="Times New Roman"/>
          <w:sz w:val="22"/>
          <w:szCs w:val="22"/>
        </w:rPr>
        <w:t xml:space="preserve"> </w:t>
      </w:r>
    </w:p>
    <w:p w:rsidRPr="00DD22E6" w:rsidR="00AD21B5" w:rsidP="00AD21B5" w:rsidRDefault="002E026D" w14:paraId="285063D7" w14:textId="6873555D">
      <w:pPr>
        <w:pStyle w:val="BodyTextIndent3"/>
        <w:numPr>
          <w:ilvl w:val="1"/>
          <w:numId w:val="19"/>
        </w:numPr>
        <w:tabs>
          <w:tab w:val="left" w:pos="1440"/>
        </w:tabs>
        <w:rPr>
          <w:rFonts w:ascii="Century Gothic" w:hAnsi="Century Gothic" w:cs="Times New Roman"/>
          <w:sz w:val="22"/>
          <w:szCs w:val="22"/>
        </w:rPr>
      </w:pPr>
      <w:r w:rsidRPr="00DD22E6">
        <w:rPr>
          <w:rFonts w:ascii="Century Gothic" w:hAnsi="Century Gothic" w:cs="Times New Roman"/>
          <w:sz w:val="22"/>
          <w:szCs w:val="22"/>
        </w:rPr>
        <w:t>WSU</w:t>
      </w:r>
      <w:r w:rsidRPr="00DD22E6" w:rsidR="00AD21B5">
        <w:rPr>
          <w:rFonts w:ascii="Century Gothic" w:hAnsi="Century Gothic" w:cs="Times New Roman"/>
          <w:sz w:val="22"/>
          <w:szCs w:val="22"/>
        </w:rPr>
        <w:t xml:space="preserve"> Chief Executive</w:t>
      </w:r>
    </w:p>
    <w:p w:rsidRPr="00DD22E6" w:rsidR="00AD21B5" w:rsidP="00AD21B5" w:rsidRDefault="002E026D" w14:paraId="2F12ED99" w14:textId="060C53DD">
      <w:pPr>
        <w:pStyle w:val="BodyTextIndent3"/>
        <w:numPr>
          <w:ilvl w:val="1"/>
          <w:numId w:val="19"/>
        </w:numPr>
        <w:tabs>
          <w:tab w:val="left" w:pos="1440"/>
        </w:tabs>
        <w:rPr>
          <w:rFonts w:ascii="Century Gothic" w:hAnsi="Century Gothic" w:cs="Times New Roman"/>
          <w:sz w:val="22"/>
          <w:szCs w:val="22"/>
        </w:rPr>
      </w:pPr>
      <w:r w:rsidRPr="00DD22E6">
        <w:rPr>
          <w:rFonts w:ascii="Century Gothic" w:hAnsi="Century Gothic" w:cs="Times New Roman"/>
          <w:sz w:val="22"/>
          <w:szCs w:val="22"/>
        </w:rPr>
        <w:t>WSU</w:t>
      </w:r>
      <w:r w:rsidRPr="00DD22E6" w:rsidR="00AD21B5">
        <w:rPr>
          <w:rFonts w:ascii="Century Gothic" w:hAnsi="Century Gothic" w:cs="Times New Roman"/>
          <w:sz w:val="22"/>
          <w:szCs w:val="22"/>
        </w:rPr>
        <w:t xml:space="preserve"> President</w:t>
      </w:r>
    </w:p>
    <w:p w:rsidRPr="00555CDF" w:rsidR="00AD21B5" w:rsidP="00AD21B5" w:rsidRDefault="00AD21B5" w14:paraId="0431CCCB" w14:textId="77777777">
      <w:pPr>
        <w:pStyle w:val="BodyTextIndent3"/>
        <w:numPr>
          <w:ilvl w:val="0"/>
          <w:numId w:val="22"/>
        </w:numPr>
        <w:tabs>
          <w:tab w:val="left" w:pos="1440"/>
        </w:tabs>
        <w:ind w:left="1418"/>
        <w:rPr>
          <w:rFonts w:ascii="Century Gothic" w:hAnsi="Century Gothic" w:cs="Times New Roman"/>
          <w:sz w:val="22"/>
          <w:szCs w:val="22"/>
        </w:rPr>
      </w:pPr>
      <w:r w:rsidRPr="00555CDF">
        <w:rPr>
          <w:rFonts w:ascii="Century Gothic" w:hAnsi="Century Gothic" w:cs="Times New Roman"/>
          <w:sz w:val="22"/>
          <w:szCs w:val="22"/>
        </w:rPr>
        <w:t xml:space="preserve">The Disciplinary Committee will then </w:t>
      </w:r>
      <w:r w:rsidRPr="00555CDF" w:rsidR="00555CDF">
        <w:rPr>
          <w:rFonts w:ascii="Century Gothic" w:hAnsi="Century Gothic" w:cs="Times New Roman"/>
          <w:iCs/>
          <w:noProof/>
          <w:sz w:val="22"/>
          <w:szCs w:val="22"/>
          <w:lang w:eastAsia="en-GB"/>
        </w:rPr>
        <w:t xml:space="preserve">decide </w:t>
      </w:r>
      <w:r w:rsidRPr="00555CDF" w:rsidR="00555CDF">
        <w:rPr>
          <w:rFonts w:ascii="Century Gothic" w:hAnsi="Century Gothic" w:cs="Times New Roman"/>
          <w:sz w:val="22"/>
          <w:szCs w:val="22"/>
        </w:rPr>
        <w:t xml:space="preserve">as to whether the individual, team, or club is guilty of a breach of the Code of Conduct, </w:t>
      </w:r>
      <w:r w:rsidRPr="00555CDF" w:rsidR="00555CDF">
        <w:rPr>
          <w:rFonts w:ascii="Century Gothic" w:hAnsi="Century Gothic" w:cs="Times New Roman"/>
          <w:iCs/>
          <w:noProof/>
          <w:sz w:val="22"/>
          <w:szCs w:val="22"/>
          <w:lang w:eastAsia="en-GB"/>
        </w:rPr>
        <w:t>the severity of the misconduct and the appropriate course of action required</w:t>
      </w:r>
      <w:r w:rsidR="00076F6B">
        <w:rPr>
          <w:rFonts w:ascii="Century Gothic" w:hAnsi="Century Gothic" w:cs="Times New Roman"/>
          <w:iCs/>
          <w:noProof/>
          <w:sz w:val="22"/>
          <w:szCs w:val="22"/>
          <w:lang w:eastAsia="en-GB"/>
        </w:rPr>
        <w:t>.</w:t>
      </w:r>
      <w:r w:rsidRPr="00555CDF" w:rsidR="00555CDF">
        <w:rPr>
          <w:rFonts w:ascii="Century Gothic" w:hAnsi="Century Gothic" w:cs="Times New Roman"/>
          <w:sz w:val="22"/>
          <w:szCs w:val="22"/>
        </w:rPr>
        <w:t xml:space="preserve"> </w:t>
      </w:r>
    </w:p>
    <w:p w:rsidRPr="00716258" w:rsidR="00716258" w:rsidP="00716258" w:rsidRDefault="00716258" w14:paraId="058A42CB" w14:textId="77777777">
      <w:pPr>
        <w:spacing w:after="0"/>
        <w:rPr>
          <w:rFonts w:ascii="Century Gothic" w:hAnsi="Century Gothic" w:cs="Times New Roman"/>
        </w:rPr>
      </w:pPr>
    </w:p>
    <w:p w:rsidRPr="00FB1644" w:rsidR="00AD21B5" w:rsidP="00AD21B5" w:rsidRDefault="00716258" w14:paraId="24311E52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</w:rPr>
      </w:pPr>
      <w:r w:rsidRPr="00716258">
        <w:rPr>
          <w:rFonts w:ascii="Century Gothic" w:hAnsi="Century Gothic" w:cs="Times New Roman"/>
        </w:rPr>
        <w:t>The following outlines possible sanctions against individuals, teams, and clubs can be enforced as a result of a breach of the code of conduct being confirmed through the disciplinary procedure</w:t>
      </w:r>
      <w:r>
        <w:rPr>
          <w:rFonts w:ascii="Century Gothic" w:hAnsi="Century Gothic" w:cs="Times New Roman"/>
        </w:rPr>
        <w:t>:</w:t>
      </w:r>
    </w:p>
    <w:p w:rsidRPr="00AD21B5" w:rsidR="00FB1644" w:rsidP="00FB1644" w:rsidRDefault="00FB1644" w14:paraId="671E6294" w14:textId="77777777">
      <w:pPr>
        <w:pStyle w:val="ListParagraph"/>
        <w:spacing w:after="0"/>
        <w:ind w:left="1080"/>
        <w:rPr>
          <w:rFonts w:ascii="Century Gothic" w:hAnsi="Century Gothic"/>
        </w:rPr>
      </w:pPr>
    </w:p>
    <w:p w:rsidR="00716258" w:rsidP="00716258" w:rsidRDefault="00716258" w14:paraId="0B64E897" w14:textId="77777777">
      <w:pPr>
        <w:pStyle w:val="ListParagraph"/>
        <w:numPr>
          <w:ilvl w:val="0"/>
          <w:numId w:val="18"/>
        </w:numPr>
        <w:spacing w:after="0"/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Fines.</w:t>
      </w:r>
    </w:p>
    <w:p w:rsidR="00716258" w:rsidP="00716258" w:rsidRDefault="00716258" w14:paraId="393B9032" w14:textId="77777777">
      <w:pPr>
        <w:pStyle w:val="ListParagraph"/>
        <w:numPr>
          <w:ilvl w:val="0"/>
          <w:numId w:val="18"/>
        </w:numPr>
        <w:spacing w:after="0"/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Suspension of training facilities.</w:t>
      </w:r>
    </w:p>
    <w:p w:rsidRPr="001D1FBB" w:rsidR="00716258" w:rsidP="00716258" w:rsidRDefault="00716258" w14:paraId="4BE90A53" w14:textId="54E26998">
      <w:pPr>
        <w:pStyle w:val="ListParagraph"/>
        <w:numPr>
          <w:ilvl w:val="0"/>
          <w:numId w:val="18"/>
        </w:numPr>
        <w:spacing w:after="0"/>
        <w:ind w:left="1418"/>
        <w:rPr>
          <w:rFonts w:ascii="Century Gothic" w:hAnsi="Century Gothic"/>
        </w:rPr>
      </w:pPr>
      <w:r w:rsidRPr="001D1FBB">
        <w:rPr>
          <w:rFonts w:ascii="Century Gothic" w:hAnsi="Century Gothic"/>
        </w:rPr>
        <w:t>Temporary suspension</w:t>
      </w:r>
      <w:r w:rsidRPr="001D1FBB" w:rsidR="000F4600">
        <w:rPr>
          <w:rFonts w:ascii="Century Gothic" w:hAnsi="Century Gothic"/>
        </w:rPr>
        <w:t xml:space="preserve"> from competitive sports activities</w:t>
      </w:r>
      <w:r w:rsidRPr="001D1FBB">
        <w:rPr>
          <w:rFonts w:ascii="Century Gothic" w:hAnsi="Century Gothic"/>
        </w:rPr>
        <w:t>.</w:t>
      </w:r>
    </w:p>
    <w:p w:rsidR="00716258" w:rsidP="00716258" w:rsidRDefault="00716258" w14:paraId="463DF069" w14:textId="76A0C5D6">
      <w:pPr>
        <w:pStyle w:val="ListParagraph"/>
        <w:numPr>
          <w:ilvl w:val="0"/>
          <w:numId w:val="18"/>
        </w:numPr>
        <w:spacing w:after="0"/>
        <w:ind w:left="1418"/>
        <w:rPr>
          <w:rFonts w:ascii="Century Gothic" w:hAnsi="Century Gothic"/>
        </w:rPr>
      </w:pPr>
      <w:r>
        <w:rPr>
          <w:rFonts w:ascii="Century Gothic" w:hAnsi="Century Gothic"/>
        </w:rPr>
        <w:t>Permanent suspension</w:t>
      </w:r>
      <w:r w:rsidR="000F4600">
        <w:rPr>
          <w:rFonts w:ascii="Century Gothic" w:hAnsi="Century Gothic"/>
        </w:rPr>
        <w:t xml:space="preserve"> from competitive sports activities</w:t>
      </w:r>
      <w:r>
        <w:rPr>
          <w:rFonts w:ascii="Century Gothic" w:hAnsi="Century Gothic"/>
        </w:rPr>
        <w:t>.</w:t>
      </w:r>
    </w:p>
    <w:p w:rsidRPr="00AD21B5" w:rsidR="00716258" w:rsidP="00AD21B5" w:rsidRDefault="00716258" w14:paraId="513CD950" w14:textId="29EFF51E">
      <w:pPr>
        <w:pStyle w:val="ListParagraph"/>
        <w:numPr>
          <w:ilvl w:val="1"/>
          <w:numId w:val="18"/>
        </w:numPr>
        <w:spacing w:after="0"/>
        <w:rPr>
          <w:rFonts w:ascii="Century Gothic" w:hAnsi="Century Gothic"/>
        </w:rPr>
      </w:pPr>
      <w:r w:rsidRPr="00AD21B5">
        <w:rPr>
          <w:rFonts w:ascii="Century Gothic" w:hAnsi="Century Gothic"/>
        </w:rPr>
        <w:t xml:space="preserve">Exclusion </w:t>
      </w:r>
      <w:r w:rsidRPr="00AD21B5" w:rsidR="00AD21B5">
        <w:rPr>
          <w:rFonts w:ascii="Century Gothic" w:hAnsi="Century Gothic"/>
        </w:rPr>
        <w:t xml:space="preserve">of involved </w:t>
      </w:r>
      <w:r w:rsidR="00CE25BC">
        <w:rPr>
          <w:rFonts w:ascii="Century Gothic" w:hAnsi="Century Gothic"/>
        </w:rPr>
        <w:t>member(s)/</w:t>
      </w:r>
      <w:r w:rsidRPr="00AD21B5" w:rsidR="00AD21B5">
        <w:rPr>
          <w:rFonts w:ascii="Century Gothic" w:hAnsi="Century Gothic"/>
        </w:rPr>
        <w:t xml:space="preserve">team(s) from the </w:t>
      </w:r>
      <w:r w:rsidR="00EE7F5B">
        <w:rPr>
          <w:rFonts w:ascii="Century Gothic" w:hAnsi="Century Gothic"/>
        </w:rPr>
        <w:t>Tîm Wrecsam</w:t>
      </w:r>
      <w:r w:rsidR="004E3C22">
        <w:rPr>
          <w:rFonts w:ascii="Century Gothic" w:hAnsi="Century Gothic"/>
        </w:rPr>
        <w:t xml:space="preserve"> programme without refund of membership fees.</w:t>
      </w:r>
    </w:p>
    <w:p w:rsidRPr="00576901" w:rsidR="00CE25BC" w:rsidP="00576901" w:rsidRDefault="00CE25BC" w14:paraId="567480B4" w14:textId="77777777">
      <w:pPr>
        <w:spacing w:after="0"/>
        <w:rPr>
          <w:rFonts w:ascii="Century Gothic" w:hAnsi="Century Gothic"/>
          <w:color w:val="002060"/>
        </w:rPr>
      </w:pPr>
    </w:p>
    <w:p w:rsidRPr="00F61454" w:rsidR="00F61454" w:rsidP="00F61454" w:rsidRDefault="00B031BB" w14:paraId="42B1C386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00C640BC">
        <w:rPr>
          <w:rFonts w:ascii="Century Gothic" w:hAnsi="Century Gothic"/>
          <w:b/>
          <w:color w:val="002060"/>
        </w:rPr>
        <w:t>Anti-Social Behaviour</w:t>
      </w:r>
    </w:p>
    <w:p w:rsidRPr="00F61454" w:rsidR="00F61454" w:rsidP="00F61454" w:rsidRDefault="000F4600" w14:paraId="38A6CDD6" w14:textId="2B2B28B5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In 2011 </w:t>
      </w:r>
      <w:r w:rsidRPr="00F61454" w:rsidR="00F61454">
        <w:rPr>
          <w:rFonts w:ascii="Century Gothic" w:hAnsi="Century Gothic"/>
        </w:rPr>
        <w:t>British Universities &amp;</w:t>
      </w:r>
      <w:r>
        <w:rPr>
          <w:rFonts w:ascii="Century Gothic" w:hAnsi="Century Gothic"/>
        </w:rPr>
        <w:t xml:space="preserve"> Colleges Sport (BUCS) introduced ruling</w:t>
      </w:r>
      <w:r w:rsidRPr="00F61454">
        <w:rPr>
          <w:rFonts w:ascii="Century Gothic" w:hAnsi="Century Gothic"/>
        </w:rPr>
        <w:t xml:space="preserve"> that all </w:t>
      </w:r>
      <w:r w:rsidRPr="00F61454" w:rsidR="00F61454">
        <w:rPr>
          <w:rFonts w:ascii="Century Gothic" w:hAnsi="Century Gothic"/>
        </w:rPr>
        <w:t>member institutions must adhere to the BUCS Policy on anti-social behaviour</w:t>
      </w:r>
      <w:r w:rsidR="00603A64">
        <w:rPr>
          <w:rFonts w:ascii="Century Gothic" w:hAnsi="Century Gothic"/>
        </w:rPr>
        <w:t xml:space="preserve"> and, from 2013, provide their Code of C</w:t>
      </w:r>
      <w:r w:rsidRPr="00F61454" w:rsidR="00F61454">
        <w:rPr>
          <w:rFonts w:ascii="Century Gothic" w:hAnsi="Century Gothic"/>
        </w:rPr>
        <w:t>onduct in relation to initiations and alcohol abuse in sport.</w:t>
      </w:r>
    </w:p>
    <w:p w:rsidR="00F61454" w:rsidP="00F61454" w:rsidRDefault="00F61454" w14:paraId="723362A1" w14:textId="77777777">
      <w:pPr>
        <w:pStyle w:val="ListParagraph"/>
        <w:spacing w:after="0"/>
        <w:ind w:left="1134"/>
        <w:rPr>
          <w:rFonts w:ascii="Century Gothic" w:hAnsi="Century Gothic"/>
        </w:rPr>
      </w:pPr>
    </w:p>
    <w:p w:rsidR="00FB1644" w:rsidP="00FB1644" w:rsidRDefault="00B60872" w14:paraId="0B6BAAB8" w14:textId="45AE0005">
      <w:pPr>
        <w:pStyle w:val="ListParagraph"/>
        <w:numPr>
          <w:ilvl w:val="0"/>
          <w:numId w:val="23"/>
        </w:numPr>
        <w:spacing w:after="0"/>
        <w:ind w:left="1134" w:hanging="708"/>
        <w:rPr>
          <w:rFonts w:ascii="Century Gothic" w:hAnsi="Century Gothic"/>
        </w:rPr>
      </w:pPr>
      <w:r w:rsidRPr="00C5749B">
        <w:rPr>
          <w:rFonts w:ascii="Century Gothic" w:hAnsi="Century Gothic"/>
        </w:rPr>
        <w:t>The consumption of alcohol in excess can lead to anti-social behaviour and in some extreme and well-documented cases, death.</w:t>
      </w:r>
      <w:r>
        <w:rPr>
          <w:rFonts w:ascii="Century Gothic" w:hAnsi="Century Gothic"/>
        </w:rPr>
        <w:t xml:space="preserve"> </w:t>
      </w:r>
      <w:r w:rsidR="0031120A">
        <w:rPr>
          <w:rFonts w:ascii="Century Gothic" w:hAnsi="Century Gothic"/>
        </w:rPr>
        <w:t>WSU understands t</w:t>
      </w:r>
      <w:r w:rsidR="009059A4">
        <w:rPr>
          <w:rFonts w:ascii="Century Gothic" w:hAnsi="Century Gothic"/>
        </w:rPr>
        <w:t>hat consuming alcohol is</w:t>
      </w:r>
      <w:r w:rsidR="00A113B9">
        <w:rPr>
          <w:rFonts w:ascii="Century Gothic" w:hAnsi="Century Gothic"/>
        </w:rPr>
        <w:t xml:space="preserve"> seen as a</w:t>
      </w:r>
      <w:r w:rsidR="009059A4">
        <w:rPr>
          <w:rFonts w:ascii="Century Gothic" w:hAnsi="Century Gothic"/>
        </w:rPr>
        <w:t xml:space="preserve"> part of university culture for some students. HOWEVER</w:t>
      </w:r>
      <w:r w:rsidR="00207152">
        <w:rPr>
          <w:rFonts w:ascii="Century Gothic" w:hAnsi="Century Gothic"/>
        </w:rPr>
        <w:t>: t</w:t>
      </w:r>
      <w:r w:rsidRPr="00C5749B" w:rsidR="007C0912">
        <w:rPr>
          <w:rFonts w:ascii="Century Gothic" w:hAnsi="Century Gothic"/>
        </w:rPr>
        <w:t>he consumption of alcohol must be done with a responsible attitude</w:t>
      </w:r>
      <w:r w:rsidR="002668B6">
        <w:rPr>
          <w:rFonts w:ascii="Century Gothic" w:hAnsi="Century Gothic"/>
        </w:rPr>
        <w:t>, as well as within appropriate times and places</w:t>
      </w:r>
      <w:r w:rsidRPr="00C5749B" w:rsidR="007C0912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Therefore</w:t>
      </w:r>
      <w:r w:rsidR="003D1438">
        <w:rPr>
          <w:rFonts w:ascii="Century Gothic" w:hAnsi="Century Gothic"/>
        </w:rPr>
        <w:t>, WSU does not condone the consumption of alcohol</w:t>
      </w:r>
      <w:r w:rsidR="00736AE7">
        <w:rPr>
          <w:rFonts w:ascii="Century Gothic" w:hAnsi="Century Gothic"/>
        </w:rPr>
        <w:t xml:space="preserve"> in the following </w:t>
      </w:r>
      <w:r w:rsidR="0033319E">
        <w:rPr>
          <w:rFonts w:ascii="Century Gothic" w:hAnsi="Century Gothic"/>
        </w:rPr>
        <w:t>settings</w:t>
      </w:r>
      <w:r w:rsidR="00736AE7">
        <w:rPr>
          <w:rFonts w:ascii="Century Gothic" w:hAnsi="Century Gothic"/>
        </w:rPr>
        <w:t>:</w:t>
      </w:r>
    </w:p>
    <w:p w:rsidRPr="00FB1644" w:rsidR="00FB1644" w:rsidP="00FB1644" w:rsidRDefault="00FB1644" w14:paraId="1DF7C463" w14:textId="77777777">
      <w:pPr>
        <w:spacing w:after="0"/>
        <w:rPr>
          <w:rFonts w:ascii="Century Gothic" w:hAnsi="Century Gothic"/>
        </w:rPr>
      </w:pPr>
    </w:p>
    <w:p w:rsidR="00736AE7" w:rsidP="00736AE7" w:rsidRDefault="00736AE7" w14:paraId="64E5172D" w14:textId="7B76CE3D">
      <w:pPr>
        <w:pStyle w:val="ListParagraph"/>
        <w:numPr>
          <w:ilvl w:val="1"/>
          <w:numId w:val="2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Before or during</w:t>
      </w:r>
      <w:r w:rsidR="009C0A4B">
        <w:rPr>
          <w:rFonts w:ascii="Century Gothic" w:hAnsi="Century Gothic"/>
        </w:rPr>
        <w:t xml:space="preserve"> training sessions</w:t>
      </w:r>
    </w:p>
    <w:p w:rsidR="009C0A4B" w:rsidP="00736AE7" w:rsidRDefault="009C0A4B" w14:paraId="11E780F7" w14:textId="3225EF51">
      <w:pPr>
        <w:pStyle w:val="ListParagraph"/>
        <w:numPr>
          <w:ilvl w:val="1"/>
          <w:numId w:val="2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Before or during fixtures</w:t>
      </w:r>
    </w:p>
    <w:p w:rsidR="009C0A4B" w:rsidP="00736AE7" w:rsidRDefault="009C0A4B" w14:paraId="5745BCCB" w14:textId="046A025D">
      <w:pPr>
        <w:pStyle w:val="ListParagraph"/>
        <w:numPr>
          <w:ilvl w:val="1"/>
          <w:numId w:val="2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On transportation to and from away fixtures</w:t>
      </w:r>
    </w:p>
    <w:p w:rsidRPr="00C5749B" w:rsidR="00C5749B" w:rsidP="00C5749B" w:rsidRDefault="00C5749B" w14:paraId="72F7F59A" w14:textId="77777777">
      <w:pPr>
        <w:pStyle w:val="ListParagraph"/>
        <w:spacing w:after="0"/>
        <w:ind w:left="1134"/>
        <w:rPr>
          <w:rFonts w:ascii="Century Gothic" w:hAnsi="Century Gothic"/>
        </w:rPr>
      </w:pPr>
    </w:p>
    <w:p w:rsidRPr="00F55614" w:rsidR="003D4FF7" w:rsidP="00577491" w:rsidRDefault="0058156B" w14:paraId="569CDB63" w14:textId="5F836CA5">
      <w:pPr>
        <w:pStyle w:val="ListParagraph"/>
        <w:numPr>
          <w:ilvl w:val="2"/>
          <w:numId w:val="2"/>
        </w:numPr>
        <w:spacing w:after="0"/>
        <w:rPr>
          <w:rFonts w:ascii="Century Gothic" w:hAnsi="Century Gothic"/>
        </w:rPr>
      </w:pPr>
      <w:r w:rsidRPr="00F55614">
        <w:rPr>
          <w:rFonts w:ascii="Century Gothic" w:hAnsi="Century Gothic"/>
        </w:rPr>
        <w:t xml:space="preserve">The consumption of alcohol </w:t>
      </w:r>
      <w:r w:rsidRPr="00F55614" w:rsidR="00F55614">
        <w:rPr>
          <w:rFonts w:ascii="Century Gothic" w:hAnsi="Century Gothic"/>
        </w:rPr>
        <w:t xml:space="preserve">or drugs </w:t>
      </w:r>
      <w:r w:rsidRPr="00F55614">
        <w:rPr>
          <w:rFonts w:ascii="Century Gothic" w:hAnsi="Century Gothic"/>
        </w:rPr>
        <w:t>prior to or during matches is prohibited.</w:t>
      </w:r>
      <w:r w:rsidRPr="00F55614" w:rsidR="00CA3EE4">
        <w:rPr>
          <w:rFonts w:ascii="Century Gothic" w:hAnsi="Century Gothic"/>
        </w:rPr>
        <w:t xml:space="preserve"> Violation of this could result in automatic disqualification and further disciplinary actions </w:t>
      </w:r>
      <w:r w:rsidRPr="00F55614" w:rsidR="00BB6CAE">
        <w:rPr>
          <w:rFonts w:ascii="Century Gothic" w:hAnsi="Century Gothic"/>
        </w:rPr>
        <w:t>decided on</w:t>
      </w:r>
      <w:r w:rsidRPr="00F55614" w:rsidR="00CA3EE4">
        <w:rPr>
          <w:rFonts w:ascii="Century Gothic" w:hAnsi="Century Gothic"/>
        </w:rPr>
        <w:t xml:space="preserve"> by WSU and/or BUCS</w:t>
      </w:r>
      <w:r w:rsidRPr="00F55614" w:rsidR="00D92654">
        <w:rPr>
          <w:rFonts w:ascii="Century Gothic" w:hAnsi="Century Gothic"/>
        </w:rPr>
        <w:t xml:space="preserve"> (BUC</w:t>
      </w:r>
      <w:r w:rsidRPr="00F55614" w:rsidR="008D0F71">
        <w:rPr>
          <w:rFonts w:ascii="Century Gothic" w:hAnsi="Century Gothic"/>
        </w:rPr>
        <w:t xml:space="preserve">S </w:t>
      </w:r>
      <w:r w:rsidRPr="00F55614" w:rsidR="008D0F71">
        <w:rPr>
          <w:rFonts w:ascii="Century Gothic" w:hAnsi="Century Gothic"/>
          <w:b/>
          <w:bCs/>
        </w:rPr>
        <w:t>REG 5.1.2</w:t>
      </w:r>
      <w:r w:rsidRPr="00F55614" w:rsidR="008D0F71">
        <w:rPr>
          <w:rFonts w:ascii="Century Gothic" w:hAnsi="Century Gothic"/>
        </w:rPr>
        <w:t>)</w:t>
      </w:r>
      <w:r w:rsidRPr="00F55614" w:rsidR="00BB6CAE">
        <w:rPr>
          <w:rFonts w:ascii="Century Gothic" w:hAnsi="Century Gothic"/>
        </w:rPr>
        <w:t>.</w:t>
      </w:r>
    </w:p>
    <w:p w:rsidR="00555CDF" w:rsidP="00555CDF" w:rsidRDefault="00555CDF" w14:paraId="3274C5B5" w14:textId="77777777">
      <w:pPr>
        <w:pStyle w:val="ListParagraph"/>
        <w:spacing w:after="0"/>
        <w:ind w:left="1134"/>
        <w:rPr>
          <w:rFonts w:ascii="Century Gothic" w:hAnsi="Century Gothic"/>
        </w:rPr>
      </w:pPr>
    </w:p>
    <w:p w:rsidR="00555CDF" w:rsidP="00555CDF" w:rsidRDefault="007C0912" w14:paraId="44D1753D" w14:textId="57927FBA">
      <w:pPr>
        <w:pStyle w:val="ListParagraph"/>
        <w:numPr>
          <w:ilvl w:val="0"/>
          <w:numId w:val="23"/>
        </w:numPr>
        <w:spacing w:after="0"/>
        <w:ind w:left="1134" w:hanging="708"/>
        <w:rPr>
          <w:rFonts w:ascii="Century Gothic" w:hAnsi="Century Gothic"/>
        </w:rPr>
      </w:pPr>
      <w:r w:rsidRPr="00555CDF">
        <w:rPr>
          <w:rFonts w:ascii="Century Gothic" w:hAnsi="Century Gothic"/>
        </w:rPr>
        <w:t>There may be no forced consumption of alcohol</w:t>
      </w:r>
      <w:r w:rsidR="00BC2A47">
        <w:rPr>
          <w:rFonts w:ascii="Century Gothic" w:hAnsi="Century Gothic"/>
        </w:rPr>
        <w:t>,</w:t>
      </w:r>
      <w:r w:rsidRPr="00555CDF">
        <w:rPr>
          <w:rFonts w:ascii="Century Gothic" w:hAnsi="Century Gothic"/>
        </w:rPr>
        <w:t xml:space="preserve"> or any other forced activity and individuals must always be aware they can opt out at any point. All athletes must be aware that if any grievance or complaint</w:t>
      </w:r>
      <w:r w:rsidRPr="00555CDF" w:rsidR="006A0651">
        <w:rPr>
          <w:rFonts w:ascii="Century Gothic" w:hAnsi="Century Gothic"/>
        </w:rPr>
        <w:t xml:space="preserve"> </w:t>
      </w:r>
      <w:r w:rsidRPr="00555CDF" w:rsidR="006A0651">
        <w:rPr>
          <w:rFonts w:ascii="Century Gothic" w:hAnsi="Century Gothic"/>
        </w:rPr>
        <w:lastRenderedPageBreak/>
        <w:t xml:space="preserve">regarding student behaviour is </w:t>
      </w:r>
      <w:r w:rsidRPr="00555CDF">
        <w:rPr>
          <w:rFonts w:ascii="Century Gothic" w:hAnsi="Century Gothic"/>
        </w:rPr>
        <w:t xml:space="preserve">submitted to </w:t>
      </w:r>
      <w:r w:rsidR="00221B83">
        <w:rPr>
          <w:rFonts w:ascii="Century Gothic" w:hAnsi="Century Gothic"/>
        </w:rPr>
        <w:t>WSU</w:t>
      </w:r>
      <w:r w:rsidR="00CE25BC">
        <w:rPr>
          <w:rFonts w:ascii="Century Gothic" w:hAnsi="Century Gothic"/>
        </w:rPr>
        <w:t xml:space="preserve">, </w:t>
      </w:r>
      <w:r w:rsidR="001F1B87">
        <w:rPr>
          <w:rFonts w:ascii="Century Gothic" w:hAnsi="Century Gothic"/>
        </w:rPr>
        <w:t>WSU</w:t>
      </w:r>
      <w:r w:rsidR="00CE25BC">
        <w:rPr>
          <w:rFonts w:ascii="Century Gothic" w:hAnsi="Century Gothic"/>
        </w:rPr>
        <w:t xml:space="preserve"> </w:t>
      </w:r>
      <w:r w:rsidR="00555CDF">
        <w:rPr>
          <w:rFonts w:ascii="Century Gothic" w:hAnsi="Century Gothic"/>
        </w:rPr>
        <w:t>reserve</w:t>
      </w:r>
      <w:r w:rsidR="001F1B87">
        <w:rPr>
          <w:rFonts w:ascii="Century Gothic" w:hAnsi="Century Gothic"/>
        </w:rPr>
        <w:t>s</w:t>
      </w:r>
      <w:r w:rsidR="00555CDF">
        <w:rPr>
          <w:rFonts w:ascii="Century Gothic" w:hAnsi="Century Gothic"/>
        </w:rPr>
        <w:t xml:space="preserve"> the right to discipline its members in accordance with the disciplinary procedure outlined in policy 2</w:t>
      </w:r>
      <w:r w:rsidR="00400BF2">
        <w:rPr>
          <w:rFonts w:ascii="Century Gothic" w:hAnsi="Century Gothic"/>
        </w:rPr>
        <w:t xml:space="preserve"> (Misconduct/Discipline).</w:t>
      </w:r>
    </w:p>
    <w:p w:rsidRPr="00555CDF" w:rsidR="00555CDF" w:rsidP="00555CDF" w:rsidRDefault="00555CDF" w14:paraId="328B7FC0" w14:textId="77777777">
      <w:pPr>
        <w:pStyle w:val="ListParagraph"/>
        <w:rPr>
          <w:rFonts w:ascii="Century Gothic" w:hAnsi="Century Gothic"/>
        </w:rPr>
      </w:pPr>
    </w:p>
    <w:p w:rsidR="00555CDF" w:rsidP="00555CDF" w:rsidRDefault="00555CDF" w14:paraId="2CB0B361" w14:textId="0A41A70B">
      <w:pPr>
        <w:pStyle w:val="ListParagraph"/>
        <w:numPr>
          <w:ilvl w:val="0"/>
          <w:numId w:val="23"/>
        </w:numPr>
        <w:spacing w:after="0"/>
        <w:ind w:left="1134" w:hanging="708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Pr="00555CDF" w:rsidR="007C0912">
        <w:rPr>
          <w:rFonts w:ascii="Century Gothic" w:hAnsi="Century Gothic"/>
        </w:rPr>
        <w:t xml:space="preserve">nder no circumstances </w:t>
      </w:r>
      <w:r>
        <w:rPr>
          <w:rFonts w:ascii="Century Gothic" w:hAnsi="Century Gothic"/>
        </w:rPr>
        <w:t xml:space="preserve">must </w:t>
      </w:r>
      <w:r w:rsidRPr="00555CDF" w:rsidR="007C0912">
        <w:rPr>
          <w:rFonts w:ascii="Century Gothic" w:hAnsi="Century Gothic"/>
        </w:rPr>
        <w:t xml:space="preserve">students </w:t>
      </w:r>
      <w:r>
        <w:rPr>
          <w:rFonts w:ascii="Century Gothic" w:hAnsi="Century Gothic"/>
        </w:rPr>
        <w:t xml:space="preserve">be placed </w:t>
      </w:r>
      <w:r w:rsidRPr="00555CDF" w:rsidR="007C0912">
        <w:rPr>
          <w:rFonts w:ascii="Century Gothic" w:hAnsi="Century Gothic"/>
        </w:rPr>
        <w:t>under any pressure to take part or pass any form of initiation as part of their membership of the Club</w:t>
      </w:r>
      <w:r w:rsidR="00027D95">
        <w:rPr>
          <w:rFonts w:ascii="Century Gothic" w:hAnsi="Century Gothic"/>
        </w:rPr>
        <w:t>(s) of their choice</w:t>
      </w:r>
      <w:r w:rsidRPr="00555CDF" w:rsidR="007C0912">
        <w:rPr>
          <w:rFonts w:ascii="Century Gothic" w:hAnsi="Century Gothic"/>
        </w:rPr>
        <w:t xml:space="preserve">. </w:t>
      </w:r>
    </w:p>
    <w:p w:rsidRPr="00555CDF" w:rsidR="00555CDF" w:rsidP="00555CDF" w:rsidRDefault="00555CDF" w14:paraId="11DE66C9" w14:textId="77777777">
      <w:pPr>
        <w:pStyle w:val="ListParagraph"/>
        <w:rPr>
          <w:rFonts w:ascii="Century Gothic" w:hAnsi="Century Gothic"/>
        </w:rPr>
      </w:pPr>
    </w:p>
    <w:p w:rsidR="00555CDF" w:rsidP="00555CDF" w:rsidRDefault="007C0912" w14:paraId="1C19D8A1" w14:textId="77777777">
      <w:pPr>
        <w:pStyle w:val="ListParagraph"/>
        <w:numPr>
          <w:ilvl w:val="0"/>
          <w:numId w:val="23"/>
        </w:numPr>
        <w:spacing w:after="0"/>
        <w:ind w:left="1134" w:hanging="708"/>
        <w:rPr>
          <w:rFonts w:ascii="Century Gothic" w:hAnsi="Century Gothic"/>
        </w:rPr>
      </w:pPr>
      <w:r w:rsidRPr="00555CDF">
        <w:rPr>
          <w:rFonts w:ascii="Century Gothic" w:hAnsi="Century Gothic"/>
        </w:rPr>
        <w:t xml:space="preserve">All students should be able and encouraged to participate in student activities in an atmosphere free from discrimination or fear. </w:t>
      </w:r>
    </w:p>
    <w:p w:rsidRPr="00555CDF" w:rsidR="00555CDF" w:rsidP="00555CDF" w:rsidRDefault="00555CDF" w14:paraId="26986764" w14:textId="77777777">
      <w:pPr>
        <w:pStyle w:val="ListParagraph"/>
        <w:rPr>
          <w:rFonts w:ascii="Century Gothic" w:hAnsi="Century Gothic"/>
        </w:rPr>
      </w:pPr>
    </w:p>
    <w:p w:rsidRPr="00555CDF" w:rsidR="006A0651" w:rsidP="00555CDF" w:rsidRDefault="00555CDF" w14:paraId="3FC32512" w14:textId="33FDC985">
      <w:pPr>
        <w:pStyle w:val="ListParagraph"/>
        <w:numPr>
          <w:ilvl w:val="0"/>
          <w:numId w:val="23"/>
        </w:numPr>
        <w:spacing w:after="0"/>
        <w:ind w:left="1134" w:hanging="708"/>
        <w:rPr>
          <w:rFonts w:ascii="Century Gothic" w:hAnsi="Century Gothic"/>
        </w:rPr>
      </w:pPr>
      <w:r>
        <w:rPr>
          <w:rFonts w:ascii="Century Gothic" w:hAnsi="Century Gothic"/>
        </w:rPr>
        <w:t>All c</w:t>
      </w:r>
      <w:r w:rsidRPr="00555CDF" w:rsidR="007C0912">
        <w:rPr>
          <w:rFonts w:ascii="Century Gothic" w:hAnsi="Century Gothic"/>
        </w:rPr>
        <w:t xml:space="preserve">lubs are reminded that they operate within the overall framework of </w:t>
      </w:r>
      <w:r w:rsidR="002E026D">
        <w:rPr>
          <w:rFonts w:ascii="Century Gothic" w:hAnsi="Century Gothic"/>
        </w:rPr>
        <w:t>WSU</w:t>
      </w:r>
      <w:r w:rsidR="00470748">
        <w:rPr>
          <w:rFonts w:ascii="Century Gothic" w:hAnsi="Century Gothic"/>
        </w:rPr>
        <w:t xml:space="preserve"> and </w:t>
      </w:r>
      <w:r w:rsidR="004D0BFD">
        <w:rPr>
          <w:rFonts w:ascii="Century Gothic" w:hAnsi="Century Gothic"/>
        </w:rPr>
        <w:t>Wrexham University</w:t>
      </w:r>
      <w:r w:rsidR="00EF3CA5">
        <w:rPr>
          <w:rFonts w:ascii="Century Gothic" w:hAnsi="Century Gothic"/>
        </w:rPr>
        <w:t>;</w:t>
      </w:r>
      <w:r w:rsidRPr="00555CDF" w:rsidR="007C0912">
        <w:rPr>
          <w:rFonts w:ascii="Century Gothic" w:hAnsi="Century Gothic"/>
        </w:rPr>
        <w:t xml:space="preserve"> infringements of these rules at social funct</w:t>
      </w:r>
      <w:r>
        <w:rPr>
          <w:rFonts w:ascii="Century Gothic" w:hAnsi="Century Gothic"/>
        </w:rPr>
        <w:t>ions will be treated seriously.</w:t>
      </w:r>
      <w:r w:rsidRPr="00555CDF" w:rsidR="007C0912">
        <w:rPr>
          <w:rFonts w:ascii="Century Gothic" w:hAnsi="Century Gothic"/>
        </w:rPr>
        <w:t xml:space="preserve"> </w:t>
      </w:r>
    </w:p>
    <w:p w:rsidRPr="006A0651" w:rsidR="006A0651" w:rsidP="002B6AA2" w:rsidRDefault="006A0651" w14:paraId="3C71F0CA" w14:textId="77777777">
      <w:pPr>
        <w:spacing w:after="0"/>
        <w:rPr>
          <w:rFonts w:ascii="Century Gothic" w:hAnsi="Century Gothic"/>
          <w:color w:val="002060"/>
        </w:rPr>
      </w:pPr>
    </w:p>
    <w:p w:rsidRPr="00C640BC" w:rsidR="00B031BB" w:rsidP="007C0912" w:rsidRDefault="00B031BB" w14:paraId="7A2F59A2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00C640BC">
        <w:rPr>
          <w:rFonts w:ascii="Century Gothic" w:hAnsi="Century Gothic"/>
          <w:b/>
          <w:color w:val="002060"/>
        </w:rPr>
        <w:t>Anti-Doping</w:t>
      </w:r>
    </w:p>
    <w:p w:rsidR="00136968" w:rsidP="000035B5" w:rsidRDefault="006A0651" w14:paraId="6F1F8AC8" w14:textId="77777777">
      <w:pPr>
        <w:pStyle w:val="ListParagraph"/>
        <w:numPr>
          <w:ilvl w:val="0"/>
          <w:numId w:val="26"/>
        </w:numPr>
        <w:spacing w:after="0"/>
        <w:ind w:left="1134" w:hanging="708"/>
        <w:rPr>
          <w:rFonts w:ascii="Century Gothic" w:hAnsi="Century Gothic"/>
        </w:rPr>
      </w:pPr>
      <w:r w:rsidRPr="000035B5">
        <w:rPr>
          <w:rFonts w:ascii="Century Gothic" w:hAnsi="Century Gothic"/>
        </w:rPr>
        <w:t xml:space="preserve">BUCS and UK anti-doping (UKAD) are in partnership to state a commitment to clean, doping-free competition at university level. </w:t>
      </w:r>
    </w:p>
    <w:p w:rsidR="00136968" w:rsidP="00136968" w:rsidRDefault="00136968" w14:paraId="5600811E" w14:textId="77777777">
      <w:pPr>
        <w:pStyle w:val="ListParagraph"/>
        <w:spacing w:after="0"/>
        <w:ind w:left="1134"/>
        <w:rPr>
          <w:rFonts w:ascii="Century Gothic" w:hAnsi="Century Gothic"/>
        </w:rPr>
      </w:pPr>
    </w:p>
    <w:p w:rsidR="000035B5" w:rsidP="000035B5" w:rsidRDefault="006A0651" w14:paraId="058E9D68" w14:textId="281C0535">
      <w:pPr>
        <w:pStyle w:val="ListParagraph"/>
        <w:numPr>
          <w:ilvl w:val="0"/>
          <w:numId w:val="26"/>
        </w:numPr>
        <w:spacing w:after="0"/>
        <w:ind w:left="1134" w:hanging="708"/>
        <w:rPr>
          <w:rFonts w:ascii="Century Gothic" w:hAnsi="Century Gothic"/>
        </w:rPr>
      </w:pPr>
      <w:r w:rsidRPr="000035B5">
        <w:rPr>
          <w:rFonts w:ascii="Century Gothic" w:hAnsi="Century Gothic"/>
        </w:rPr>
        <w:t xml:space="preserve">Athletes must adhere to their National Governing Body (NGB) anti-doping policies and regulations in addition to complying with the requirements of the World Anti-Doping Agency (WADA) code. </w:t>
      </w:r>
    </w:p>
    <w:p w:rsidR="000035B5" w:rsidP="000035B5" w:rsidRDefault="000035B5" w14:paraId="4B395481" w14:textId="77777777">
      <w:pPr>
        <w:pStyle w:val="ListParagraph"/>
        <w:spacing w:after="0"/>
        <w:ind w:left="1134"/>
        <w:rPr>
          <w:rFonts w:ascii="Century Gothic" w:hAnsi="Century Gothic"/>
        </w:rPr>
      </w:pPr>
    </w:p>
    <w:p w:rsidR="006E0C3F" w:rsidP="000035B5" w:rsidRDefault="006A0651" w14:paraId="10D53B79" w14:textId="31E4E62C">
      <w:pPr>
        <w:pStyle w:val="ListParagraph"/>
        <w:numPr>
          <w:ilvl w:val="0"/>
          <w:numId w:val="26"/>
        </w:numPr>
        <w:spacing w:after="0"/>
        <w:ind w:left="1134" w:hanging="708"/>
        <w:rPr>
          <w:rFonts w:ascii="Century Gothic" w:hAnsi="Century Gothic"/>
        </w:rPr>
      </w:pPr>
      <w:r w:rsidRPr="000035B5">
        <w:rPr>
          <w:rFonts w:ascii="Century Gothic" w:hAnsi="Century Gothic"/>
        </w:rPr>
        <w:t>Athletes may also be subject to random testing at any stage throughout year</w:t>
      </w:r>
      <w:r w:rsidR="006E0C3F">
        <w:rPr>
          <w:rFonts w:ascii="Century Gothic" w:hAnsi="Century Gothic"/>
        </w:rPr>
        <w:t xml:space="preserve"> by either </w:t>
      </w:r>
      <w:proofErr w:type="gramStart"/>
      <w:r w:rsidR="006E0C3F">
        <w:rPr>
          <w:rFonts w:ascii="Century Gothic" w:hAnsi="Century Gothic"/>
        </w:rPr>
        <w:t>BUCS</w:t>
      </w:r>
      <w:proofErr w:type="gramEnd"/>
      <w:r w:rsidR="006E0C3F">
        <w:rPr>
          <w:rFonts w:ascii="Century Gothic" w:hAnsi="Century Gothic"/>
        </w:rPr>
        <w:t xml:space="preserve"> directly or UK Anti-Doping on behalf of BUCS</w:t>
      </w:r>
      <w:r w:rsidRPr="000035B5">
        <w:rPr>
          <w:rFonts w:ascii="Century Gothic" w:hAnsi="Century Gothic"/>
        </w:rPr>
        <w:t xml:space="preserve">. </w:t>
      </w:r>
    </w:p>
    <w:p w:rsidRPr="006E0C3F" w:rsidR="006E0C3F" w:rsidP="006E0C3F" w:rsidRDefault="006E0C3F" w14:paraId="31E64820" w14:textId="77777777">
      <w:pPr>
        <w:pStyle w:val="ListParagraph"/>
        <w:rPr>
          <w:rFonts w:ascii="Century Gothic" w:hAnsi="Century Gothic"/>
        </w:rPr>
      </w:pPr>
    </w:p>
    <w:p w:rsidR="00576901" w:rsidP="00576901" w:rsidRDefault="006A0651" w14:paraId="6CA30599" w14:textId="17A5897C">
      <w:pPr>
        <w:pStyle w:val="ListParagraph"/>
        <w:numPr>
          <w:ilvl w:val="0"/>
          <w:numId w:val="26"/>
        </w:numPr>
        <w:spacing w:after="0"/>
        <w:ind w:left="1134" w:hanging="708"/>
        <w:rPr>
          <w:rFonts w:ascii="Century Gothic" w:hAnsi="Century Gothic"/>
        </w:rPr>
      </w:pPr>
      <w:r w:rsidRPr="000035B5">
        <w:rPr>
          <w:rFonts w:ascii="Century Gothic" w:hAnsi="Century Gothic"/>
        </w:rPr>
        <w:t>Athletes caught with banned substances in their system will be subject to disciplinary proceedings.</w:t>
      </w:r>
    </w:p>
    <w:p w:rsidRPr="003408AB" w:rsidR="003408AB" w:rsidP="003408AB" w:rsidRDefault="003408AB" w14:paraId="5514F8B0" w14:textId="77777777">
      <w:pPr>
        <w:pStyle w:val="ListParagraph"/>
        <w:rPr>
          <w:rFonts w:ascii="Century Gothic" w:hAnsi="Century Gothic"/>
        </w:rPr>
      </w:pPr>
    </w:p>
    <w:p w:rsidRPr="00576901" w:rsidR="003408AB" w:rsidP="00576901" w:rsidRDefault="003408AB" w14:paraId="6FF6407D" w14:textId="6AACD869">
      <w:pPr>
        <w:pStyle w:val="ListParagraph"/>
        <w:numPr>
          <w:ilvl w:val="0"/>
          <w:numId w:val="26"/>
        </w:numPr>
        <w:spacing w:after="0"/>
        <w:ind w:left="1134" w:hanging="708"/>
        <w:rPr>
          <w:rFonts w:ascii="Century Gothic" w:hAnsi="Century Gothic"/>
        </w:rPr>
      </w:pPr>
      <w:r>
        <w:rPr>
          <w:rFonts w:ascii="Century Gothic" w:hAnsi="Century Gothic"/>
        </w:rPr>
        <w:t>If you are on</w:t>
      </w:r>
      <w:r w:rsidR="002A5078">
        <w:rPr>
          <w:rFonts w:ascii="Century Gothic" w:hAnsi="Century Gothic"/>
        </w:rPr>
        <w:t xml:space="preserve"> prescribed</w:t>
      </w:r>
      <w:r>
        <w:rPr>
          <w:rFonts w:ascii="Century Gothic" w:hAnsi="Century Gothic"/>
        </w:rPr>
        <w:t xml:space="preserve"> medication which is on </w:t>
      </w:r>
      <w:hyperlink w:history="1" r:id="rId14">
        <w:r w:rsidRPr="002A5078">
          <w:rPr>
            <w:rStyle w:val="Hyperlink"/>
            <w:rFonts w:ascii="Century Gothic" w:hAnsi="Century Gothic"/>
          </w:rPr>
          <w:t xml:space="preserve">the </w:t>
        </w:r>
        <w:r w:rsidRPr="002A5078" w:rsidR="00826FBC">
          <w:rPr>
            <w:rStyle w:val="Hyperlink"/>
            <w:rFonts w:ascii="Century Gothic" w:hAnsi="Century Gothic"/>
          </w:rPr>
          <w:t>Prohibited L</w:t>
        </w:r>
        <w:r w:rsidRPr="002A5078">
          <w:rPr>
            <w:rStyle w:val="Hyperlink"/>
            <w:rFonts w:ascii="Century Gothic" w:hAnsi="Century Gothic"/>
          </w:rPr>
          <w:t>ist</w:t>
        </w:r>
      </w:hyperlink>
      <w:r>
        <w:rPr>
          <w:rFonts w:ascii="Century Gothic" w:hAnsi="Century Gothic"/>
        </w:rPr>
        <w:t xml:space="preserve">, you need to declare this to WSU and complete a Therapeutic Use Exemption (TUE) form, </w:t>
      </w:r>
      <w:r w:rsidR="000A30C3">
        <w:rPr>
          <w:rFonts w:ascii="Century Gothic" w:hAnsi="Century Gothic"/>
        </w:rPr>
        <w:t>then</w:t>
      </w:r>
      <w:r>
        <w:rPr>
          <w:rFonts w:ascii="Century Gothic" w:hAnsi="Century Gothic"/>
        </w:rPr>
        <w:t xml:space="preserve"> submit this to WSU. </w:t>
      </w:r>
      <w:r w:rsidR="00FD29AF">
        <w:rPr>
          <w:rFonts w:ascii="Century Gothic" w:hAnsi="Century Gothic"/>
        </w:rPr>
        <w:t>This needs to be done as soon as you have joined</w:t>
      </w:r>
      <w:r w:rsidR="00B73381">
        <w:rPr>
          <w:rFonts w:ascii="Century Gothic" w:hAnsi="Century Gothic"/>
        </w:rPr>
        <w:t xml:space="preserve"> Tîm Wrecsam or as soon as you are prescribed the medication (if this is after joining). </w:t>
      </w:r>
    </w:p>
    <w:p w:rsidRPr="006E127B" w:rsidR="00CE25BC" w:rsidP="00632EE2" w:rsidRDefault="00CE25BC" w14:paraId="1016191F" w14:textId="77777777">
      <w:pPr>
        <w:spacing w:after="0"/>
        <w:rPr>
          <w:rFonts w:ascii="Century Gothic" w:hAnsi="Century Gothic"/>
        </w:rPr>
      </w:pPr>
    </w:p>
    <w:p w:rsidRPr="00C640BC" w:rsidR="00B031BB" w:rsidP="007C0912" w:rsidRDefault="00B031BB" w14:paraId="5DE6CD0C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00C640BC">
        <w:rPr>
          <w:rFonts w:ascii="Century Gothic" w:hAnsi="Century Gothic"/>
          <w:b/>
          <w:color w:val="002060"/>
        </w:rPr>
        <w:t>Respect</w:t>
      </w:r>
    </w:p>
    <w:p w:rsidRPr="00136968" w:rsidR="00136968" w:rsidP="00136968" w:rsidRDefault="006A0651" w14:paraId="385B20B6" w14:textId="13019E23">
      <w:pPr>
        <w:pStyle w:val="ListParagraph"/>
        <w:numPr>
          <w:ilvl w:val="0"/>
          <w:numId w:val="27"/>
        </w:numPr>
        <w:spacing w:after="0"/>
        <w:ind w:left="1134" w:hanging="642"/>
        <w:rPr>
          <w:rFonts w:ascii="Century Gothic" w:hAnsi="Century Gothic"/>
        </w:rPr>
      </w:pPr>
      <w:r w:rsidRPr="000035B5">
        <w:rPr>
          <w:rFonts w:ascii="Century Gothic" w:hAnsi="Century Gothic"/>
        </w:rPr>
        <w:t xml:space="preserve">All athletes are obliged to treat </w:t>
      </w:r>
      <w:r w:rsidR="00A04C1C">
        <w:rPr>
          <w:rFonts w:ascii="Century Gothic" w:hAnsi="Century Gothic"/>
        </w:rPr>
        <w:t xml:space="preserve">all </w:t>
      </w:r>
      <w:r w:rsidRPr="003F50E0" w:rsidR="00136968">
        <w:rPr>
          <w:rFonts w:ascii="Century Gothic" w:hAnsi="Century Gothic"/>
        </w:rPr>
        <w:t xml:space="preserve">officials, </w:t>
      </w:r>
      <w:r w:rsidR="00136968">
        <w:rPr>
          <w:rFonts w:ascii="Century Gothic" w:hAnsi="Century Gothic"/>
        </w:rPr>
        <w:t>coaches</w:t>
      </w:r>
      <w:r w:rsidRPr="003F50E0" w:rsidR="00136968">
        <w:rPr>
          <w:rFonts w:ascii="Century Gothic" w:hAnsi="Century Gothic"/>
        </w:rPr>
        <w:t>, referees</w:t>
      </w:r>
      <w:r w:rsidR="00136968">
        <w:rPr>
          <w:rFonts w:ascii="Century Gothic" w:hAnsi="Century Gothic"/>
        </w:rPr>
        <w:t xml:space="preserve">, union staff, university staff, spectators </w:t>
      </w:r>
      <w:r w:rsidRPr="003F50E0" w:rsidR="00136968">
        <w:rPr>
          <w:rFonts w:ascii="Century Gothic" w:hAnsi="Century Gothic"/>
        </w:rPr>
        <w:t>and/or any member of the team or individual on or off playing ground</w:t>
      </w:r>
      <w:r w:rsidRPr="000035B5">
        <w:rPr>
          <w:rFonts w:ascii="Century Gothic" w:hAnsi="Century Gothic"/>
        </w:rPr>
        <w:t xml:space="preserve"> in a respectful and dignified way. </w:t>
      </w:r>
      <w:r w:rsidR="00A04C1C">
        <w:rPr>
          <w:rFonts w:ascii="Century Gothic" w:hAnsi="Century Gothic"/>
        </w:rPr>
        <w:t xml:space="preserve">This applies at home matches, away matches, and any other </w:t>
      </w:r>
      <w:r w:rsidR="00BA46EA">
        <w:rPr>
          <w:rFonts w:ascii="Century Gothic" w:hAnsi="Century Gothic"/>
        </w:rPr>
        <w:t>Tîm Wrecsam affiliated event.</w:t>
      </w:r>
    </w:p>
    <w:p w:rsidR="000035B5" w:rsidP="000035B5" w:rsidRDefault="000035B5" w14:paraId="2EF3D531" w14:textId="77777777">
      <w:pPr>
        <w:pStyle w:val="ListParagraph"/>
        <w:spacing w:after="0"/>
        <w:ind w:left="852"/>
        <w:rPr>
          <w:rFonts w:ascii="Century Gothic" w:hAnsi="Century Gothic"/>
        </w:rPr>
      </w:pPr>
    </w:p>
    <w:p w:rsidRPr="000035B5" w:rsidR="006A0651" w:rsidP="000035B5" w:rsidRDefault="006A0651" w14:paraId="5B46859A" w14:textId="3B58D74B">
      <w:pPr>
        <w:pStyle w:val="ListParagraph"/>
        <w:numPr>
          <w:ilvl w:val="0"/>
          <w:numId w:val="27"/>
        </w:numPr>
        <w:spacing w:after="0"/>
        <w:ind w:left="1134" w:hanging="642"/>
        <w:rPr>
          <w:rFonts w:ascii="Century Gothic" w:hAnsi="Century Gothic"/>
        </w:rPr>
      </w:pPr>
      <w:r w:rsidRPr="000035B5">
        <w:rPr>
          <w:rFonts w:ascii="Century Gothic" w:hAnsi="Century Gothic"/>
        </w:rPr>
        <w:t>Athletes or supporters should not behave in a way that could be deemed offensive to others and should appreciate that different individuals have different levels of tolerance.</w:t>
      </w:r>
    </w:p>
    <w:p w:rsidRPr="006A0651" w:rsidR="006A0651" w:rsidP="006A0651" w:rsidRDefault="006A0651" w14:paraId="3B8045C1" w14:textId="77777777">
      <w:pPr>
        <w:spacing w:after="0"/>
        <w:ind w:left="66"/>
        <w:rPr>
          <w:rFonts w:ascii="Century Gothic" w:hAnsi="Century Gothic"/>
          <w:color w:val="002060"/>
        </w:rPr>
      </w:pPr>
    </w:p>
    <w:p w:rsidRPr="00B51B1B" w:rsidR="00B031BB" w:rsidP="271752FC" w:rsidRDefault="00736265" w14:paraId="4300CAAA" w14:textId="05C2476A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 w:cs="Arial"/>
          <w:b/>
          <w:bCs/>
          <w:color w:val="002060"/>
        </w:rPr>
      </w:pPr>
      <w:r w:rsidRPr="00B51B1B">
        <w:rPr>
          <w:rFonts w:ascii="Century Gothic" w:hAnsi="Century Gothic"/>
          <w:b/>
          <w:bCs/>
          <w:color w:val="002060"/>
        </w:rPr>
        <w:t>Transport</w:t>
      </w:r>
    </w:p>
    <w:p w:rsidRPr="00B51B1B" w:rsidR="00736265" w:rsidP="271752FC" w:rsidRDefault="002E026D" w14:paraId="6A8F94EC" w14:textId="5B36BEDC">
      <w:pPr>
        <w:pStyle w:val="ListParagraph"/>
        <w:numPr>
          <w:ilvl w:val="0"/>
          <w:numId w:val="41"/>
        </w:numPr>
        <w:spacing w:after="0"/>
        <w:ind w:left="1134" w:hanging="708"/>
        <w:rPr>
          <w:rFonts w:ascii="Century Gothic" w:hAnsi="Century Gothic"/>
        </w:rPr>
      </w:pPr>
      <w:r>
        <w:rPr>
          <w:rFonts w:ascii="Century Gothic" w:hAnsi="Century Gothic"/>
        </w:rPr>
        <w:t>WSU</w:t>
      </w:r>
      <w:r w:rsidRPr="00B51B1B" w:rsidR="00736265">
        <w:rPr>
          <w:rFonts w:ascii="Century Gothic" w:hAnsi="Century Gothic"/>
        </w:rPr>
        <w:t xml:space="preserve"> </w:t>
      </w:r>
      <w:proofErr w:type="gramStart"/>
      <w:r w:rsidRPr="00B51B1B" w:rsidR="00736265">
        <w:rPr>
          <w:rFonts w:ascii="Century Gothic" w:hAnsi="Century Gothic"/>
        </w:rPr>
        <w:t>is in agreement</w:t>
      </w:r>
      <w:proofErr w:type="gramEnd"/>
      <w:r w:rsidRPr="00B51B1B" w:rsidR="00736265">
        <w:rPr>
          <w:rFonts w:ascii="Century Gothic" w:hAnsi="Century Gothic"/>
        </w:rPr>
        <w:t xml:space="preserve"> with Unicorn Travel to provide </w:t>
      </w:r>
      <w:r w:rsidRPr="00B51B1B" w:rsidR="00684B94">
        <w:rPr>
          <w:rFonts w:ascii="Century Gothic" w:hAnsi="Century Gothic"/>
        </w:rPr>
        <w:t xml:space="preserve">match day </w:t>
      </w:r>
      <w:r w:rsidRPr="00B51B1B" w:rsidR="00736265">
        <w:rPr>
          <w:rFonts w:ascii="Century Gothic" w:hAnsi="Century Gothic"/>
        </w:rPr>
        <w:t>transport</w:t>
      </w:r>
      <w:r w:rsidR="00B51B1B">
        <w:rPr>
          <w:rFonts w:ascii="Century Gothic" w:hAnsi="Century Gothic"/>
        </w:rPr>
        <w:t xml:space="preserve"> for away fixtures. I</w:t>
      </w:r>
      <w:r w:rsidRPr="00B51B1B" w:rsidR="008E6442">
        <w:rPr>
          <w:rFonts w:ascii="Century Gothic" w:hAnsi="Century Gothic"/>
        </w:rPr>
        <w:t xml:space="preserve">t is expected of </w:t>
      </w:r>
      <w:r w:rsidR="00EE7F5B">
        <w:rPr>
          <w:rFonts w:ascii="Century Gothic" w:hAnsi="Century Gothic"/>
        </w:rPr>
        <w:t>Tîm Wrecsam</w:t>
      </w:r>
      <w:r w:rsidRPr="00B51B1B" w:rsidR="007F67BC">
        <w:rPr>
          <w:rFonts w:ascii="Century Gothic" w:hAnsi="Century Gothic"/>
        </w:rPr>
        <w:t xml:space="preserve"> members to treat all Unicorn T</w:t>
      </w:r>
      <w:r w:rsidRPr="00B51B1B" w:rsidR="008E6442">
        <w:rPr>
          <w:rFonts w:ascii="Century Gothic" w:hAnsi="Century Gothic"/>
        </w:rPr>
        <w:t>ravel staff members with respect</w:t>
      </w:r>
      <w:r w:rsidRPr="00B51B1B" w:rsidR="00684B94">
        <w:rPr>
          <w:rFonts w:ascii="Century Gothic" w:hAnsi="Century Gothic"/>
        </w:rPr>
        <w:t xml:space="preserve"> in lines with this code of conduct (see 2.7)</w:t>
      </w:r>
      <w:r w:rsidRPr="00B51B1B" w:rsidR="008E6442">
        <w:rPr>
          <w:rFonts w:ascii="Century Gothic" w:hAnsi="Century Gothic"/>
        </w:rPr>
        <w:t>.</w:t>
      </w:r>
    </w:p>
    <w:p w:rsidRPr="00684B94" w:rsidR="00684B94" w:rsidP="271752FC" w:rsidRDefault="00684B94" w14:paraId="629EC45C" w14:textId="77777777">
      <w:pPr>
        <w:pStyle w:val="ListParagraph"/>
        <w:spacing w:after="0"/>
        <w:ind w:left="1134"/>
        <w:rPr>
          <w:rFonts w:ascii="Century Gothic" w:hAnsi="Century Gothic"/>
          <w:highlight w:val="yellow"/>
        </w:rPr>
      </w:pPr>
    </w:p>
    <w:p w:rsidRPr="002C44CF" w:rsidR="008E6442" w:rsidP="271752FC" w:rsidRDefault="002E026D" w14:paraId="5422C74F" w14:textId="298C53B8">
      <w:pPr>
        <w:pStyle w:val="ListParagraph"/>
        <w:numPr>
          <w:ilvl w:val="0"/>
          <w:numId w:val="41"/>
        </w:numPr>
        <w:spacing w:after="0"/>
        <w:ind w:left="1134" w:hanging="708"/>
        <w:rPr>
          <w:rFonts w:ascii="Century Gothic" w:hAnsi="Century Gothic"/>
        </w:rPr>
      </w:pPr>
      <w:r>
        <w:rPr>
          <w:rFonts w:ascii="Century Gothic" w:hAnsi="Century Gothic"/>
        </w:rPr>
        <w:t>WSU</w:t>
      </w:r>
      <w:r w:rsidRPr="002C44CF" w:rsidR="008E6442">
        <w:rPr>
          <w:rFonts w:ascii="Century Gothic" w:hAnsi="Century Gothic"/>
        </w:rPr>
        <w:t xml:space="preserve"> does not condone the consumption</w:t>
      </w:r>
      <w:r w:rsidR="00682E05">
        <w:rPr>
          <w:rFonts w:ascii="Century Gothic" w:hAnsi="Century Gothic"/>
        </w:rPr>
        <w:t xml:space="preserve"> of alcohol</w:t>
      </w:r>
      <w:r w:rsidRPr="002C44CF" w:rsidR="00684B94">
        <w:rPr>
          <w:rFonts w:ascii="Century Gothic" w:hAnsi="Century Gothic"/>
        </w:rPr>
        <w:t>. Under no circumstances should alcohol be consumed on transport to or from fixtures</w:t>
      </w:r>
      <w:r w:rsidR="00D14453">
        <w:rPr>
          <w:rFonts w:ascii="Century Gothic" w:hAnsi="Century Gothic"/>
        </w:rPr>
        <w:t xml:space="preserve"> (s</w:t>
      </w:r>
      <w:r w:rsidR="00A2711F">
        <w:rPr>
          <w:rFonts w:ascii="Century Gothic" w:hAnsi="Century Gothic"/>
        </w:rPr>
        <w:t>ee</w:t>
      </w:r>
      <w:r w:rsidR="00D14453">
        <w:rPr>
          <w:rFonts w:ascii="Century Gothic" w:hAnsi="Century Gothic"/>
        </w:rPr>
        <w:t xml:space="preserve"> also 3.1).</w:t>
      </w:r>
    </w:p>
    <w:p w:rsidRPr="00684B94" w:rsidR="00684B94" w:rsidP="271752FC" w:rsidRDefault="00684B94" w14:paraId="33ADA84C" w14:textId="77777777">
      <w:pPr>
        <w:pStyle w:val="ListParagraph"/>
        <w:rPr>
          <w:rFonts w:ascii="Century Gothic" w:hAnsi="Century Gothic"/>
          <w:highlight w:val="yellow"/>
        </w:rPr>
      </w:pPr>
    </w:p>
    <w:p w:rsidRPr="002C44CF" w:rsidR="00684B94" w:rsidP="271752FC" w:rsidRDefault="00684B94" w14:paraId="545DB907" w14:textId="33301C03">
      <w:pPr>
        <w:pStyle w:val="ListParagraph"/>
        <w:numPr>
          <w:ilvl w:val="0"/>
          <w:numId w:val="41"/>
        </w:numPr>
        <w:spacing w:after="0"/>
        <w:ind w:hanging="720"/>
        <w:rPr>
          <w:rFonts w:ascii="Century Gothic" w:hAnsi="Century Gothic"/>
        </w:rPr>
      </w:pPr>
      <w:r w:rsidRPr="002C44CF">
        <w:rPr>
          <w:rFonts w:ascii="Century Gothic" w:hAnsi="Century Gothic"/>
        </w:rPr>
        <w:t>Disrespect</w:t>
      </w:r>
      <w:r w:rsidRPr="002C44CF" w:rsidR="00CD2C73">
        <w:rPr>
          <w:rFonts w:ascii="Century Gothic" w:hAnsi="Century Gothic"/>
        </w:rPr>
        <w:t>ful</w:t>
      </w:r>
      <w:r w:rsidRPr="002C44CF">
        <w:rPr>
          <w:rFonts w:ascii="Century Gothic" w:hAnsi="Century Gothic"/>
        </w:rPr>
        <w:t xml:space="preserve"> and</w:t>
      </w:r>
      <w:r w:rsidRPr="002C44CF" w:rsidR="00CD2C73">
        <w:rPr>
          <w:rFonts w:ascii="Century Gothic" w:hAnsi="Century Gothic"/>
        </w:rPr>
        <w:t>/or</w:t>
      </w:r>
      <w:r w:rsidRPr="002C44CF">
        <w:rPr>
          <w:rFonts w:ascii="Century Gothic" w:hAnsi="Century Gothic"/>
        </w:rPr>
        <w:t xml:space="preserve"> anti</w:t>
      </w:r>
      <w:r w:rsidR="004313D2">
        <w:rPr>
          <w:rFonts w:ascii="Century Gothic" w:hAnsi="Century Gothic"/>
        </w:rPr>
        <w:t>-s</w:t>
      </w:r>
      <w:r w:rsidRPr="002C44CF">
        <w:rPr>
          <w:rFonts w:ascii="Century Gothic" w:hAnsi="Century Gothic"/>
        </w:rPr>
        <w:t xml:space="preserve">ocial behaviour conducted on any </w:t>
      </w:r>
      <w:r w:rsidR="002E026D">
        <w:rPr>
          <w:rFonts w:ascii="Century Gothic" w:hAnsi="Century Gothic"/>
        </w:rPr>
        <w:t>WSU</w:t>
      </w:r>
      <w:r w:rsidRPr="002C44CF">
        <w:rPr>
          <w:rFonts w:ascii="Century Gothic" w:hAnsi="Century Gothic"/>
        </w:rPr>
        <w:t xml:space="preserve"> contracted transport, resulting in complaints from the public, Unicorn Travel or any law enforcement will be deemed</w:t>
      </w:r>
      <w:r w:rsidRPr="002C44CF" w:rsidR="00F30207">
        <w:rPr>
          <w:rFonts w:ascii="Century Gothic" w:hAnsi="Century Gothic"/>
        </w:rPr>
        <w:t xml:space="preserve"> as breech of this Code of C</w:t>
      </w:r>
      <w:r w:rsidRPr="002C44CF">
        <w:rPr>
          <w:rFonts w:ascii="Century Gothic" w:hAnsi="Century Gothic"/>
        </w:rPr>
        <w:t>onduct</w:t>
      </w:r>
      <w:r w:rsidR="004313D2">
        <w:rPr>
          <w:rFonts w:ascii="Century Gothic" w:hAnsi="Century Gothic"/>
        </w:rPr>
        <w:t>. These</w:t>
      </w:r>
      <w:r w:rsidRPr="002C44CF">
        <w:rPr>
          <w:rFonts w:ascii="Century Gothic" w:hAnsi="Century Gothic"/>
        </w:rPr>
        <w:t xml:space="preserve"> will </w:t>
      </w:r>
      <w:r w:rsidRPr="002C44CF" w:rsidR="005D28AC">
        <w:rPr>
          <w:rFonts w:ascii="Century Gothic" w:hAnsi="Century Gothic"/>
        </w:rPr>
        <w:t xml:space="preserve">be </w:t>
      </w:r>
      <w:r w:rsidRPr="002C44CF" w:rsidR="00CD2C73">
        <w:rPr>
          <w:rFonts w:ascii="Century Gothic" w:hAnsi="Century Gothic"/>
        </w:rPr>
        <w:t>dealt with in line with</w:t>
      </w:r>
      <w:r w:rsidRPr="002C44CF">
        <w:rPr>
          <w:rFonts w:ascii="Century Gothic" w:hAnsi="Century Gothic"/>
        </w:rPr>
        <w:t xml:space="preserve"> </w:t>
      </w:r>
      <w:r w:rsidR="002E026D">
        <w:rPr>
          <w:rFonts w:ascii="Century Gothic" w:hAnsi="Century Gothic"/>
        </w:rPr>
        <w:t>WSU</w:t>
      </w:r>
      <w:r w:rsidRPr="002C44CF">
        <w:rPr>
          <w:rFonts w:ascii="Century Gothic" w:hAnsi="Century Gothic"/>
        </w:rPr>
        <w:t xml:space="preserve"> disciplinary procedures.</w:t>
      </w:r>
    </w:p>
    <w:p w:rsidRPr="0063116C" w:rsidR="0063116C" w:rsidP="271752FC" w:rsidRDefault="0063116C" w14:paraId="3F516F89" w14:textId="77777777">
      <w:pPr>
        <w:spacing w:after="0"/>
        <w:rPr>
          <w:rFonts w:ascii="Century Gothic" w:hAnsi="Century Gothic"/>
          <w:highlight w:val="yellow"/>
        </w:rPr>
      </w:pPr>
    </w:p>
    <w:p w:rsidRPr="002C44CF" w:rsidR="00684B94" w:rsidP="271752FC" w:rsidRDefault="005D28AC" w14:paraId="505D7184" w14:textId="1B865454">
      <w:pPr>
        <w:pStyle w:val="ListParagraph"/>
        <w:numPr>
          <w:ilvl w:val="0"/>
          <w:numId w:val="41"/>
        </w:numPr>
        <w:spacing w:after="0"/>
        <w:ind w:left="1134" w:hanging="708"/>
        <w:rPr>
          <w:rFonts w:ascii="Century Gothic" w:hAnsi="Century Gothic"/>
        </w:rPr>
      </w:pPr>
      <w:r w:rsidRPr="002C44CF">
        <w:rPr>
          <w:rFonts w:ascii="Century Gothic" w:hAnsi="Century Gothic"/>
        </w:rPr>
        <w:t xml:space="preserve">At no point will transport make diversions to the original </w:t>
      </w:r>
      <w:r w:rsidRPr="002C44CF" w:rsidR="0063116C">
        <w:rPr>
          <w:rFonts w:ascii="Century Gothic" w:hAnsi="Century Gothic"/>
        </w:rPr>
        <w:t xml:space="preserve">route </w:t>
      </w:r>
      <w:r w:rsidRPr="002C44CF" w:rsidR="00CD2C73">
        <w:rPr>
          <w:rFonts w:ascii="Century Gothic" w:hAnsi="Century Gothic"/>
        </w:rPr>
        <w:t xml:space="preserve">approved by </w:t>
      </w:r>
      <w:r w:rsidR="002E026D">
        <w:rPr>
          <w:rFonts w:ascii="Century Gothic" w:hAnsi="Century Gothic"/>
        </w:rPr>
        <w:t>WSU</w:t>
      </w:r>
      <w:r w:rsidRPr="002C44CF" w:rsidR="0063116C">
        <w:rPr>
          <w:rFonts w:ascii="Century Gothic" w:hAnsi="Century Gothic"/>
        </w:rPr>
        <w:t>.</w:t>
      </w:r>
    </w:p>
    <w:p w:rsidRPr="00CD2C73" w:rsidR="00684B94" w:rsidP="271752FC" w:rsidRDefault="00684B94" w14:paraId="45B0ED07" w14:textId="77777777">
      <w:pPr>
        <w:pStyle w:val="ListParagraph"/>
        <w:rPr>
          <w:rFonts w:ascii="Century Gothic" w:hAnsi="Century Gothic"/>
          <w:highlight w:val="yellow"/>
        </w:rPr>
      </w:pPr>
    </w:p>
    <w:p w:rsidRPr="002C44CF" w:rsidR="00684B94" w:rsidP="271752FC" w:rsidRDefault="0063116C" w14:paraId="7C9D9D85" w14:textId="2A974538">
      <w:pPr>
        <w:pStyle w:val="ListParagraph"/>
        <w:numPr>
          <w:ilvl w:val="0"/>
          <w:numId w:val="41"/>
        </w:numPr>
        <w:spacing w:after="0"/>
        <w:ind w:left="1134" w:hanging="708"/>
        <w:rPr>
          <w:rFonts w:ascii="Century Gothic" w:hAnsi="Century Gothic"/>
        </w:rPr>
      </w:pPr>
      <w:r w:rsidRPr="002C44CF">
        <w:rPr>
          <w:rFonts w:ascii="Century Gothic" w:hAnsi="Century Gothic"/>
        </w:rPr>
        <w:t xml:space="preserve">Coaches will depart at the pre-arranged and specified time given to captains by </w:t>
      </w:r>
      <w:r w:rsidR="002E026D">
        <w:rPr>
          <w:rFonts w:ascii="Century Gothic" w:hAnsi="Century Gothic"/>
        </w:rPr>
        <w:t>WSU</w:t>
      </w:r>
      <w:r w:rsidRPr="002C44CF">
        <w:rPr>
          <w:rFonts w:ascii="Century Gothic" w:hAnsi="Century Gothic"/>
        </w:rPr>
        <w:t>. In extreme circumstances, coaches may wait</w:t>
      </w:r>
      <w:r w:rsidRPr="002C44CF" w:rsidR="00CD2C73">
        <w:rPr>
          <w:rFonts w:ascii="Century Gothic" w:hAnsi="Century Gothic"/>
        </w:rPr>
        <w:t xml:space="preserve"> at the driver’s discretion to a point that won’t jeopardise the arrival time.</w:t>
      </w:r>
    </w:p>
    <w:p w:rsidRPr="00684B94" w:rsidR="00684B94" w:rsidP="00684B94" w:rsidRDefault="00684B94" w14:paraId="7FDFE0FF" w14:textId="77777777">
      <w:pPr>
        <w:spacing w:after="0"/>
        <w:rPr>
          <w:rFonts w:ascii="Century Gothic" w:hAnsi="Century Gothic"/>
          <w:b/>
        </w:rPr>
      </w:pPr>
    </w:p>
    <w:p w:rsidRPr="00736265" w:rsidR="00736265" w:rsidP="00736265" w:rsidRDefault="00736265" w14:paraId="481B737E" w14:textId="0B96A1FC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</w:rPr>
      </w:pPr>
      <w:r w:rsidRPr="271752FC">
        <w:rPr>
          <w:rFonts w:ascii="Century Gothic" w:hAnsi="Century Gothic"/>
          <w:b/>
          <w:bCs/>
          <w:color w:val="002060"/>
        </w:rPr>
        <w:t>Club Coaches and Instructors</w:t>
      </w:r>
    </w:p>
    <w:p w:rsidRPr="000035B5" w:rsidR="0067547E" w:rsidP="000035B5" w:rsidRDefault="0067547E" w14:paraId="106BB586" w14:textId="5E44DA02">
      <w:pPr>
        <w:pStyle w:val="ListParagraph"/>
        <w:numPr>
          <w:ilvl w:val="0"/>
          <w:numId w:val="25"/>
        </w:numPr>
        <w:spacing w:after="0"/>
        <w:ind w:left="1134" w:hanging="708"/>
        <w:rPr>
          <w:rFonts w:ascii="Century Gothic" w:hAnsi="Century Gothic"/>
          <w:color w:val="002060"/>
        </w:rPr>
      </w:pPr>
      <w:r w:rsidRPr="000035B5">
        <w:rPr>
          <w:rFonts w:ascii="Century Gothic" w:hAnsi="Century Gothic"/>
        </w:rPr>
        <w:t xml:space="preserve">It is expected that coaches and instructors of </w:t>
      </w:r>
      <w:r w:rsidR="004D0BFD">
        <w:rPr>
          <w:rFonts w:ascii="Century Gothic" w:hAnsi="Century Gothic"/>
        </w:rPr>
        <w:t>Wrexham University</w:t>
      </w:r>
      <w:r w:rsidRPr="000035B5">
        <w:rPr>
          <w:rFonts w:ascii="Century Gothic" w:hAnsi="Century Gothic"/>
        </w:rPr>
        <w:t xml:space="preserve"> sports clubs will actively endorse and support the implementation of the </w:t>
      </w:r>
      <w:r w:rsidRPr="000035B5" w:rsidR="000035B5">
        <w:rPr>
          <w:rFonts w:ascii="Century Gothic" w:hAnsi="Century Gothic"/>
        </w:rPr>
        <w:t>Sports</w:t>
      </w:r>
      <w:r w:rsidRPr="000035B5">
        <w:rPr>
          <w:rFonts w:ascii="Century Gothic" w:hAnsi="Century Gothic"/>
        </w:rPr>
        <w:t xml:space="preserve"> Code of Conduct, this is in addition to any associated sport specific guidelines and policies communicated by their relevant NGB</w:t>
      </w:r>
      <w:r w:rsidR="00D14453">
        <w:rPr>
          <w:rFonts w:ascii="Century Gothic" w:hAnsi="Century Gothic"/>
        </w:rPr>
        <w:t>.</w:t>
      </w:r>
    </w:p>
    <w:p w:rsidR="00C640BC" w:rsidP="00C640BC" w:rsidRDefault="00C640BC" w14:paraId="0F1FA063" w14:textId="77777777">
      <w:pPr>
        <w:pStyle w:val="ListParagraph"/>
        <w:spacing w:after="0"/>
        <w:ind w:left="426"/>
        <w:rPr>
          <w:rFonts w:ascii="Century Gothic" w:hAnsi="Century Gothic"/>
          <w:color w:val="002060"/>
        </w:rPr>
      </w:pPr>
    </w:p>
    <w:p w:rsidRPr="0067547E" w:rsidR="00B031BB" w:rsidP="007C0912" w:rsidRDefault="009F740C" w14:paraId="4B58AD1D" w14:textId="73F13FA6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 xml:space="preserve">Club </w:t>
      </w:r>
      <w:r w:rsidRPr="271752FC" w:rsidR="00B031BB">
        <w:rPr>
          <w:rFonts w:ascii="Century Gothic" w:hAnsi="Century Gothic"/>
          <w:b/>
          <w:bCs/>
          <w:color w:val="002060"/>
        </w:rPr>
        <w:t>Annual General Meeting (AGM)</w:t>
      </w:r>
    </w:p>
    <w:p w:rsidRPr="006E127B" w:rsidR="0067547E" w:rsidP="000035B5" w:rsidRDefault="0067547E" w14:paraId="23F5FF63" w14:textId="6E97E569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The Annual General Meeting (AGM) is </w:t>
      </w:r>
      <w:r w:rsidR="00780CCA">
        <w:rPr>
          <w:rFonts w:ascii="Century Gothic" w:hAnsi="Century Gothic" w:cs="Arial"/>
          <w:color w:val="000000"/>
        </w:rPr>
        <w:t xml:space="preserve">utilised to convey and summarise any relevant information to the </w:t>
      </w:r>
      <w:r w:rsidR="0002729C">
        <w:rPr>
          <w:rFonts w:ascii="Century Gothic" w:hAnsi="Century Gothic" w:cs="Arial"/>
          <w:color w:val="000000"/>
        </w:rPr>
        <w:t>members</w:t>
      </w:r>
      <w:r w:rsidR="00780CCA">
        <w:rPr>
          <w:rFonts w:ascii="Century Gothic" w:hAnsi="Century Gothic" w:cs="Arial"/>
          <w:color w:val="000000"/>
        </w:rPr>
        <w:t xml:space="preserve"> of the club by the committee. </w:t>
      </w:r>
    </w:p>
    <w:p w:rsidRPr="006E127B" w:rsidR="0067547E" w:rsidP="0067547E" w:rsidRDefault="0067547E" w14:paraId="2F53483E" w14:textId="77777777">
      <w:pPr>
        <w:pStyle w:val="ListParagraph"/>
        <w:spacing w:after="0" w:line="240" w:lineRule="auto"/>
        <w:ind w:right="-514"/>
        <w:rPr>
          <w:rFonts w:ascii="Century Gothic" w:hAnsi="Century Gothic" w:cs="Arial"/>
          <w:color w:val="000000"/>
        </w:rPr>
      </w:pPr>
    </w:p>
    <w:p w:rsidR="0067547E" w:rsidP="000035B5" w:rsidRDefault="0067547E" w14:paraId="29072CBF" w14:textId="67AEC955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An AGM will be held before </w:t>
      </w:r>
      <w:r w:rsidR="0002729C">
        <w:rPr>
          <w:rFonts w:ascii="Century Gothic" w:hAnsi="Century Gothic" w:cs="Arial"/>
          <w:color w:val="000000"/>
        </w:rPr>
        <w:t>April</w:t>
      </w:r>
      <w:r w:rsidRPr="006E127B">
        <w:rPr>
          <w:rFonts w:ascii="Century Gothic" w:hAnsi="Century Gothic" w:cs="Arial"/>
          <w:color w:val="000000"/>
        </w:rPr>
        <w:t xml:space="preserve"> each year with 7 days’ notice being given to all members by email.</w:t>
      </w:r>
    </w:p>
    <w:p w:rsidRPr="00780CCA" w:rsidR="0067547E" w:rsidP="00780CCA" w:rsidRDefault="0067547E" w14:paraId="134C5409" w14:textId="77777777">
      <w:pPr>
        <w:rPr>
          <w:rFonts w:ascii="Century Gothic" w:hAnsi="Century Gothic" w:cs="Arial"/>
          <w:color w:val="000000"/>
        </w:rPr>
      </w:pPr>
    </w:p>
    <w:p w:rsidRPr="00D70E04" w:rsidR="0067547E" w:rsidP="00D70E04" w:rsidRDefault="0067547E" w14:paraId="72409D08" w14:textId="4A3A196F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The chair shall be the Club Captain, unless deemed inappropriate by </w:t>
      </w:r>
      <w:r w:rsidR="002E026D">
        <w:rPr>
          <w:rFonts w:ascii="Century Gothic" w:hAnsi="Century Gothic" w:cs="Arial"/>
          <w:color w:val="000000"/>
        </w:rPr>
        <w:t>WSU</w:t>
      </w:r>
      <w:r w:rsidRPr="006E127B">
        <w:rPr>
          <w:rFonts w:ascii="Century Gothic" w:hAnsi="Century Gothic" w:cs="Arial"/>
          <w:color w:val="000000"/>
        </w:rPr>
        <w:t xml:space="preserve">. In this case, the chair will be taken by the most appropriate </w:t>
      </w:r>
      <w:r w:rsidR="002E026D">
        <w:rPr>
          <w:rFonts w:ascii="Century Gothic" w:hAnsi="Century Gothic" w:cs="Arial"/>
          <w:color w:val="000000"/>
        </w:rPr>
        <w:t>WSU</w:t>
      </w:r>
      <w:r w:rsidRPr="006E127B">
        <w:rPr>
          <w:rFonts w:ascii="Century Gothic" w:hAnsi="Century Gothic" w:cs="Arial"/>
          <w:color w:val="000000"/>
        </w:rPr>
        <w:t xml:space="preserve"> officer or staff member. </w:t>
      </w:r>
    </w:p>
    <w:p w:rsidRPr="006E127B" w:rsidR="00D70E04" w:rsidP="0067547E" w:rsidRDefault="00D70E04" w14:paraId="33D52BDA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14000C0F" w14:textId="10CD3D79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>Minutes from th</w:t>
      </w:r>
      <w:r w:rsidR="00E00CC0">
        <w:rPr>
          <w:rFonts w:ascii="Century Gothic" w:hAnsi="Century Gothic" w:cs="Arial"/>
          <w:color w:val="000000"/>
        </w:rPr>
        <w:t>e meeting will be taken by the c</w:t>
      </w:r>
      <w:r w:rsidRPr="006E127B">
        <w:rPr>
          <w:rFonts w:ascii="Century Gothic" w:hAnsi="Century Gothic" w:cs="Arial"/>
          <w:color w:val="000000"/>
        </w:rPr>
        <w:t xml:space="preserve">ommunications officer and submitted to the </w:t>
      </w:r>
      <w:r w:rsidR="008B1CE2">
        <w:rPr>
          <w:rFonts w:ascii="Century Gothic" w:hAnsi="Century Gothic" w:cs="Arial"/>
          <w:color w:val="000000"/>
        </w:rPr>
        <w:t>Student Opportunities Coordinator</w:t>
      </w:r>
      <w:r w:rsidR="00612494">
        <w:rPr>
          <w:rFonts w:ascii="Century Gothic" w:hAnsi="Century Gothic" w:cs="Arial"/>
          <w:color w:val="000000"/>
        </w:rPr>
        <w:t>.</w:t>
      </w:r>
    </w:p>
    <w:p w:rsidRPr="006E127B" w:rsidR="0067547E" w:rsidP="0067547E" w:rsidRDefault="0067547E" w14:paraId="60DB6853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5C3E1FED" w14:textId="77777777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The quorum of the meetings will be 50% of the full membership +1. Membership is frozen upon notice of AGM.  </w:t>
      </w:r>
    </w:p>
    <w:p w:rsidRPr="006E127B" w:rsidR="0067547E" w:rsidP="0067547E" w:rsidRDefault="0067547E" w14:paraId="565BB6E4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178422F8" w14:textId="2A7CF053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lastRenderedPageBreak/>
        <w:t xml:space="preserve">A member of </w:t>
      </w:r>
      <w:r w:rsidR="00D54FB9">
        <w:rPr>
          <w:rFonts w:ascii="Century Gothic" w:hAnsi="Century Gothic" w:cs="Arial"/>
          <w:color w:val="000000"/>
        </w:rPr>
        <w:t xml:space="preserve">staff from </w:t>
      </w:r>
      <w:r w:rsidR="002E026D">
        <w:rPr>
          <w:rFonts w:ascii="Century Gothic" w:hAnsi="Century Gothic" w:cs="Arial"/>
          <w:color w:val="000000"/>
        </w:rPr>
        <w:t>WSU</w:t>
      </w:r>
      <w:r w:rsidRPr="006E127B">
        <w:rPr>
          <w:rFonts w:ascii="Century Gothic" w:hAnsi="Century Gothic" w:cs="Arial"/>
          <w:color w:val="000000"/>
        </w:rPr>
        <w:t xml:space="preserve"> must be asked to attend the AGM.</w:t>
      </w:r>
    </w:p>
    <w:p w:rsidRPr="006E127B" w:rsidR="0067547E" w:rsidP="0067547E" w:rsidRDefault="0067547E" w14:paraId="433E4B47" w14:textId="77777777">
      <w:pPr>
        <w:pStyle w:val="ListParagraph"/>
        <w:rPr>
          <w:rFonts w:ascii="Century Gothic" w:hAnsi="Century Gothic" w:cs="Arial"/>
          <w:color w:val="000000"/>
        </w:rPr>
      </w:pPr>
    </w:p>
    <w:p w:rsidR="0067547E" w:rsidP="00D70E04" w:rsidRDefault="00780CCA" w14:paraId="47DAABB3" w14:textId="1AA626C8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Only student</w:t>
      </w:r>
      <w:r w:rsidR="00E00CC0">
        <w:rPr>
          <w:rFonts w:ascii="Century Gothic" w:hAnsi="Century Gothic" w:cs="Arial"/>
          <w:color w:val="000000"/>
        </w:rPr>
        <w:t>s</w:t>
      </w:r>
      <w:r>
        <w:rPr>
          <w:rFonts w:ascii="Century Gothic" w:hAnsi="Century Gothic" w:cs="Arial"/>
          <w:color w:val="000000"/>
        </w:rPr>
        <w:t xml:space="preserve"> with</w:t>
      </w:r>
      <w:r w:rsidRPr="006E127B" w:rsidR="0067547E">
        <w:rPr>
          <w:rFonts w:ascii="Century Gothic" w:hAnsi="Century Gothic" w:cs="Arial"/>
          <w:color w:val="000000"/>
        </w:rPr>
        <w:t xml:space="preserve"> paid membership of the club are permitted to vote at meetings and only those members present are permitted to vote. </w:t>
      </w:r>
    </w:p>
    <w:p w:rsidRPr="002B4EF2" w:rsidR="002B4EF2" w:rsidP="002B4EF2" w:rsidRDefault="002B4EF2" w14:paraId="6B4A121C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2B4EF2" w:rsidP="00D70E04" w:rsidRDefault="00B43568" w14:paraId="39B4E1E0" w14:textId="307E12CF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Online voting ballots can be made available upon request to the Student Opportunities Coordinator.</w:t>
      </w:r>
    </w:p>
    <w:p w:rsidRPr="006E127B" w:rsidR="0067547E" w:rsidP="0067547E" w:rsidRDefault="0067547E" w14:paraId="2AF9C1C1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4A8AC6C7" w14:textId="3971E5B3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Proxy votes are not recommended but can be permitted on request to </w:t>
      </w:r>
      <w:r w:rsidR="008B1CE2">
        <w:rPr>
          <w:rFonts w:ascii="Century Gothic" w:hAnsi="Century Gothic" w:cs="Arial"/>
          <w:color w:val="000000"/>
        </w:rPr>
        <w:t>Student Opportunities Coordinator</w:t>
      </w:r>
      <w:r w:rsidRPr="006E127B">
        <w:rPr>
          <w:rFonts w:ascii="Century Gothic" w:hAnsi="Century Gothic" w:cs="Arial"/>
          <w:color w:val="000000"/>
        </w:rPr>
        <w:t>.</w:t>
      </w:r>
    </w:p>
    <w:p w:rsidRPr="006E127B" w:rsidR="0067547E" w:rsidP="0067547E" w:rsidRDefault="0067547E" w14:paraId="48F8ACF0" w14:textId="77777777">
      <w:pPr>
        <w:pStyle w:val="ListParagraph"/>
        <w:rPr>
          <w:rFonts w:ascii="Century Gothic" w:hAnsi="Century Gothic" w:cs="Arial"/>
          <w:color w:val="000000"/>
        </w:rPr>
      </w:pPr>
    </w:p>
    <w:p w:rsidR="0067547E" w:rsidP="00D70E04" w:rsidRDefault="00780CCA" w14:paraId="070F5B91" w14:textId="77777777">
      <w:pPr>
        <w:pStyle w:val="ListParagraph"/>
        <w:numPr>
          <w:ilvl w:val="0"/>
          <w:numId w:val="9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Coaches and instructors</w:t>
      </w:r>
      <w:r w:rsidRPr="006E127B" w:rsidR="0067547E">
        <w:rPr>
          <w:rFonts w:ascii="Century Gothic" w:hAnsi="Century Gothic" w:cs="Arial"/>
          <w:color w:val="000000"/>
        </w:rPr>
        <w:t xml:space="preserve"> have speaking rights but are not allowed to vote. </w:t>
      </w:r>
    </w:p>
    <w:p w:rsidRPr="00780CCA" w:rsidR="00780CCA" w:rsidP="00780CCA" w:rsidRDefault="00780CCA" w14:paraId="73387E1F" w14:textId="77777777">
      <w:pPr>
        <w:pStyle w:val="ListParagraph"/>
        <w:rPr>
          <w:rFonts w:ascii="Century Gothic" w:hAnsi="Century Gothic" w:cs="Arial"/>
          <w:color w:val="000000"/>
        </w:rPr>
      </w:pPr>
    </w:p>
    <w:p w:rsidR="005D28AC" w:rsidP="005D28AC" w:rsidRDefault="006E0C3F" w14:paraId="3D40F3BE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 xml:space="preserve">Club </w:t>
      </w:r>
      <w:r w:rsidRPr="271752FC" w:rsidR="00780CCA">
        <w:rPr>
          <w:rFonts w:ascii="Century Gothic" w:hAnsi="Century Gothic"/>
          <w:b/>
          <w:bCs/>
          <w:color w:val="002060"/>
        </w:rPr>
        <w:t>Committee Elections</w:t>
      </w:r>
    </w:p>
    <w:p w:rsidR="005D28AC" w:rsidP="005D28AC" w:rsidRDefault="005D28AC" w14:paraId="4E8DF31B" w14:textId="74FE4120">
      <w:pPr>
        <w:pStyle w:val="ListParagraph"/>
        <w:numPr>
          <w:ilvl w:val="0"/>
          <w:numId w:val="42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5D28AC">
        <w:rPr>
          <w:rFonts w:ascii="Century Gothic" w:hAnsi="Century Gothic" w:cs="Arial"/>
          <w:color w:val="000000"/>
        </w:rPr>
        <w:t xml:space="preserve">Elections will be held during the club AGM, for positions beginning on </w:t>
      </w:r>
      <w:r w:rsidR="007E6A20">
        <w:rPr>
          <w:rFonts w:ascii="Century Gothic" w:hAnsi="Century Gothic" w:cs="Arial"/>
          <w:color w:val="000000"/>
        </w:rPr>
        <w:t>June</w:t>
      </w:r>
      <w:r w:rsidRPr="005D28AC">
        <w:rPr>
          <w:rFonts w:ascii="Century Gothic" w:hAnsi="Century Gothic" w:cs="Arial"/>
          <w:color w:val="000000"/>
        </w:rPr>
        <w:t xml:space="preserve"> 1</w:t>
      </w:r>
      <w:r w:rsidRPr="005D28AC">
        <w:rPr>
          <w:rFonts w:ascii="Century Gothic" w:hAnsi="Century Gothic" w:cs="Arial"/>
          <w:color w:val="000000"/>
          <w:vertAlign w:val="superscript"/>
        </w:rPr>
        <w:t>st</w:t>
      </w:r>
      <w:r w:rsidRPr="005D28AC">
        <w:rPr>
          <w:rFonts w:ascii="Century Gothic" w:hAnsi="Century Gothic" w:cs="Arial"/>
          <w:color w:val="000000"/>
        </w:rPr>
        <w:t xml:space="preserve"> of that year.</w:t>
      </w:r>
    </w:p>
    <w:p w:rsidR="005D28AC" w:rsidP="005D28AC" w:rsidRDefault="005D28AC" w14:paraId="3CAB253D" w14:textId="77777777">
      <w:pPr>
        <w:pStyle w:val="ListParagraph"/>
        <w:spacing w:after="0" w:line="240" w:lineRule="auto"/>
        <w:ind w:left="1134" w:right="-514"/>
        <w:rPr>
          <w:rFonts w:ascii="Century Gothic" w:hAnsi="Century Gothic" w:cs="Arial"/>
          <w:color w:val="000000"/>
        </w:rPr>
      </w:pPr>
    </w:p>
    <w:p w:rsidR="00612494" w:rsidP="005D28AC" w:rsidRDefault="005D28AC" w14:paraId="4B3EE34D" w14:textId="7814B6A3">
      <w:pPr>
        <w:pStyle w:val="ListParagraph"/>
        <w:numPr>
          <w:ilvl w:val="0"/>
          <w:numId w:val="42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5D28AC">
        <w:rPr>
          <w:rFonts w:ascii="Century Gothic" w:hAnsi="Century Gothic" w:cs="Arial"/>
          <w:color w:val="000000"/>
        </w:rPr>
        <w:t xml:space="preserve">All </w:t>
      </w:r>
      <w:r w:rsidRPr="005D28AC">
        <w:rPr>
          <w:rFonts w:ascii="Century Gothic" w:hAnsi="Century Gothic"/>
        </w:rPr>
        <w:t xml:space="preserve">members currently registered to undergraduate and postgraduate study at </w:t>
      </w:r>
      <w:r w:rsidR="004D0BFD">
        <w:rPr>
          <w:rFonts w:ascii="Century Gothic" w:hAnsi="Century Gothic"/>
        </w:rPr>
        <w:t>Wrexham University</w:t>
      </w:r>
      <w:r w:rsidRPr="005D28AC">
        <w:rPr>
          <w:rFonts w:ascii="Century Gothic" w:hAnsi="Century Gothic"/>
        </w:rPr>
        <w:t xml:space="preserve"> completing a minimum of 60 credits within the academic year</w:t>
      </w:r>
      <w:r w:rsidRPr="005D28AC">
        <w:rPr>
          <w:rFonts w:ascii="Century Gothic" w:hAnsi="Century Gothic" w:cs="Arial"/>
          <w:color w:val="000000"/>
        </w:rPr>
        <w:t xml:space="preserve"> are eligible to stand for election. </w:t>
      </w:r>
    </w:p>
    <w:p w:rsidRPr="00612494" w:rsidR="00612494" w:rsidP="00612494" w:rsidRDefault="00612494" w14:paraId="71F6009E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5D28AC" w:rsidR="005D28AC" w:rsidP="005D28AC" w:rsidRDefault="005D28AC" w14:paraId="72FC7173" w14:textId="646A242D">
      <w:pPr>
        <w:pStyle w:val="ListParagraph"/>
        <w:numPr>
          <w:ilvl w:val="0"/>
          <w:numId w:val="42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5D28AC">
        <w:rPr>
          <w:rFonts w:ascii="Century Gothic" w:hAnsi="Century Gothic" w:cs="Arial"/>
          <w:color w:val="000000"/>
        </w:rPr>
        <w:t xml:space="preserve">A list of the newly elected committee along with all relevant contact information (student and personal email/telephone number) will be submitted to the </w:t>
      </w:r>
      <w:r w:rsidR="008B1CE2">
        <w:rPr>
          <w:rFonts w:ascii="Century Gothic" w:hAnsi="Century Gothic" w:cs="Arial"/>
          <w:color w:val="000000"/>
        </w:rPr>
        <w:t>Student Opportunities Coordinator</w:t>
      </w:r>
      <w:r w:rsidR="00612494">
        <w:rPr>
          <w:rFonts w:ascii="Century Gothic" w:hAnsi="Century Gothic" w:cs="Arial"/>
          <w:color w:val="000000"/>
        </w:rPr>
        <w:t xml:space="preserve"> </w:t>
      </w:r>
      <w:r w:rsidRPr="005D28AC">
        <w:rPr>
          <w:rFonts w:ascii="Century Gothic" w:hAnsi="Century Gothic" w:cs="Arial"/>
          <w:color w:val="000000"/>
        </w:rPr>
        <w:t>within one week following an AGM.</w:t>
      </w:r>
    </w:p>
    <w:p w:rsidR="005D28AC" w:rsidP="005D28AC" w:rsidRDefault="005D28AC" w14:paraId="726F5437" w14:textId="77777777">
      <w:pPr>
        <w:pStyle w:val="ListParagraph"/>
        <w:spacing w:after="0"/>
        <w:ind w:left="426"/>
        <w:rPr>
          <w:rFonts w:ascii="Century Gothic" w:hAnsi="Century Gothic"/>
          <w:b/>
          <w:color w:val="002060"/>
        </w:rPr>
      </w:pPr>
    </w:p>
    <w:p w:rsidRPr="005D28AC" w:rsidR="00B031BB" w:rsidP="005D28AC" w:rsidRDefault="006E0C3F" w14:paraId="31F88A6F" w14:textId="7FD39104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 xml:space="preserve">Club </w:t>
      </w:r>
      <w:r w:rsidRPr="271752FC" w:rsidR="009C329A">
        <w:rPr>
          <w:rFonts w:ascii="Century Gothic" w:hAnsi="Century Gothic"/>
          <w:b/>
          <w:bCs/>
          <w:color w:val="002060"/>
        </w:rPr>
        <w:t>Emergency</w:t>
      </w:r>
      <w:r w:rsidRPr="271752FC" w:rsidR="00B031BB">
        <w:rPr>
          <w:rFonts w:ascii="Century Gothic" w:hAnsi="Century Gothic"/>
          <w:b/>
          <w:bCs/>
          <w:color w:val="002060"/>
        </w:rPr>
        <w:t xml:space="preserve"> General Meeting (EGM)</w:t>
      </w:r>
    </w:p>
    <w:p w:rsidRPr="006E127B" w:rsidR="0067547E" w:rsidP="00D70E04" w:rsidRDefault="00CC0646" w14:paraId="26E38584" w14:textId="5BE2E991">
      <w:pPr>
        <w:pStyle w:val="ListParagraph"/>
        <w:numPr>
          <w:ilvl w:val="0"/>
          <w:numId w:val="10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An EGM</w:t>
      </w:r>
      <w:r w:rsidRPr="006E127B" w:rsidR="0067547E">
        <w:rPr>
          <w:rFonts w:ascii="Century Gothic" w:hAnsi="Century Gothic" w:cs="Arial"/>
          <w:color w:val="000000"/>
        </w:rPr>
        <w:t xml:space="preserve"> can be called by any committee member or </w:t>
      </w:r>
      <w:r w:rsidR="002E026D">
        <w:rPr>
          <w:rFonts w:ascii="Century Gothic" w:hAnsi="Century Gothic" w:cs="Arial"/>
          <w:color w:val="000000"/>
        </w:rPr>
        <w:t>WSU</w:t>
      </w:r>
      <w:r w:rsidRPr="006E127B" w:rsidR="0067547E">
        <w:rPr>
          <w:rFonts w:ascii="Century Gothic" w:hAnsi="Century Gothic" w:cs="Arial"/>
          <w:color w:val="000000"/>
        </w:rPr>
        <w:t xml:space="preserve"> if urgent matters arise. </w:t>
      </w:r>
    </w:p>
    <w:p w:rsidRPr="006E127B" w:rsidR="0067547E" w:rsidP="0067547E" w:rsidRDefault="0067547E" w14:paraId="0185CD7B" w14:textId="77777777">
      <w:pPr>
        <w:spacing w:after="0" w:line="240" w:lineRule="auto"/>
        <w:ind w:right="-514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0528A7D3" w14:textId="4F274682">
      <w:pPr>
        <w:pStyle w:val="ListParagraph"/>
        <w:numPr>
          <w:ilvl w:val="0"/>
          <w:numId w:val="10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>A minimum of 7 days’ notice will be given</w:t>
      </w:r>
      <w:r w:rsidR="007A56E6">
        <w:rPr>
          <w:rFonts w:ascii="Century Gothic" w:hAnsi="Century Gothic" w:cs="Arial"/>
          <w:color w:val="000000"/>
        </w:rPr>
        <w:t xml:space="preserve"> unless the matter is time sensitive and must be dealt with sooner than</w:t>
      </w:r>
      <w:r w:rsidR="0031201E">
        <w:rPr>
          <w:rFonts w:ascii="Century Gothic" w:hAnsi="Century Gothic" w:cs="Arial"/>
          <w:color w:val="000000"/>
        </w:rPr>
        <w:t xml:space="preserve"> 7 days</w:t>
      </w:r>
      <w:r w:rsidRPr="006E127B">
        <w:rPr>
          <w:rFonts w:ascii="Century Gothic" w:hAnsi="Century Gothic" w:cs="Arial"/>
          <w:color w:val="000000"/>
        </w:rPr>
        <w:t>. Committee members will endeavour to contact all members to inform them of the meeting.</w:t>
      </w:r>
    </w:p>
    <w:p w:rsidRPr="006E127B" w:rsidR="0067547E" w:rsidP="0067547E" w:rsidRDefault="0067547E" w14:paraId="03BB0FB7" w14:textId="77777777">
      <w:pPr>
        <w:pStyle w:val="ListParagraph"/>
        <w:spacing w:after="0" w:line="240" w:lineRule="auto"/>
        <w:ind w:right="-514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3A569816" w14:textId="7C2093A0">
      <w:pPr>
        <w:pStyle w:val="ListParagraph"/>
        <w:numPr>
          <w:ilvl w:val="0"/>
          <w:numId w:val="10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Minutes from the meeting will be taken by the communications officer and submitted to the </w:t>
      </w:r>
      <w:r w:rsidR="0027517E">
        <w:rPr>
          <w:rFonts w:ascii="Century Gothic" w:hAnsi="Century Gothic" w:cs="Arial"/>
          <w:color w:val="000000"/>
        </w:rPr>
        <w:t>Student</w:t>
      </w:r>
      <w:r w:rsidR="000565CA">
        <w:rPr>
          <w:rFonts w:ascii="Century Gothic" w:hAnsi="Century Gothic" w:cs="Arial"/>
          <w:color w:val="000000"/>
        </w:rPr>
        <w:t>s’ Union</w:t>
      </w:r>
      <w:r w:rsidRPr="006E127B">
        <w:rPr>
          <w:rFonts w:ascii="Century Gothic" w:hAnsi="Century Gothic" w:cs="Arial"/>
          <w:color w:val="000000"/>
        </w:rPr>
        <w:t xml:space="preserve">. </w:t>
      </w:r>
    </w:p>
    <w:p w:rsidRPr="006E127B" w:rsidR="0067547E" w:rsidP="0067547E" w:rsidRDefault="0067547E" w14:paraId="27154BD4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770ABF22" w14:textId="77777777">
      <w:pPr>
        <w:pStyle w:val="ListParagraph"/>
        <w:numPr>
          <w:ilvl w:val="0"/>
          <w:numId w:val="10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>The quorum of the meetings will be 50% of the full membership +1. Membership is frozen upon notice of EGM.</w:t>
      </w:r>
    </w:p>
    <w:p w:rsidRPr="006E127B" w:rsidR="0067547E" w:rsidP="0067547E" w:rsidRDefault="0067547E" w14:paraId="72536140" w14:textId="77777777">
      <w:pPr>
        <w:pStyle w:val="ListParagraph"/>
        <w:rPr>
          <w:rFonts w:ascii="Century Gothic" w:hAnsi="Century Gothic" w:cs="Arial"/>
          <w:color w:val="000000"/>
        </w:rPr>
      </w:pPr>
    </w:p>
    <w:p w:rsidRPr="006E127B" w:rsidR="0067547E" w:rsidP="00D70E04" w:rsidRDefault="0067547E" w14:paraId="03C6D5A8" w14:textId="1D76F05D">
      <w:pPr>
        <w:pStyle w:val="ListParagraph"/>
        <w:numPr>
          <w:ilvl w:val="0"/>
          <w:numId w:val="10"/>
        </w:numPr>
        <w:spacing w:after="0" w:line="240" w:lineRule="auto"/>
        <w:ind w:left="1134" w:right="-514" w:hanging="774"/>
        <w:rPr>
          <w:rFonts w:ascii="Century Gothic" w:hAnsi="Century Gothic" w:cs="Arial"/>
          <w:color w:val="000000"/>
        </w:rPr>
      </w:pPr>
      <w:r w:rsidRPr="006E127B">
        <w:rPr>
          <w:rFonts w:ascii="Century Gothic" w:hAnsi="Century Gothic" w:cs="Arial"/>
          <w:color w:val="000000"/>
        </w:rPr>
        <w:t xml:space="preserve">A </w:t>
      </w:r>
      <w:r w:rsidR="006C2625">
        <w:rPr>
          <w:rFonts w:ascii="Century Gothic" w:hAnsi="Century Gothic" w:cs="Arial"/>
          <w:color w:val="000000"/>
        </w:rPr>
        <w:t xml:space="preserve">staff </w:t>
      </w:r>
      <w:r w:rsidRPr="006E127B">
        <w:rPr>
          <w:rFonts w:ascii="Century Gothic" w:hAnsi="Century Gothic" w:cs="Arial"/>
          <w:color w:val="000000"/>
        </w:rPr>
        <w:t xml:space="preserve">member of </w:t>
      </w:r>
      <w:r w:rsidR="002E026D">
        <w:rPr>
          <w:rFonts w:ascii="Century Gothic" w:hAnsi="Century Gothic" w:cs="Arial"/>
          <w:color w:val="000000"/>
        </w:rPr>
        <w:t>WSU</w:t>
      </w:r>
      <w:r w:rsidR="006C2625">
        <w:rPr>
          <w:rFonts w:ascii="Century Gothic" w:hAnsi="Century Gothic" w:cs="Arial"/>
          <w:color w:val="000000"/>
        </w:rPr>
        <w:t xml:space="preserve">, preferably the </w:t>
      </w:r>
      <w:r w:rsidR="008B1CE2">
        <w:rPr>
          <w:rFonts w:ascii="Century Gothic" w:hAnsi="Century Gothic" w:cs="Arial"/>
          <w:color w:val="000000"/>
        </w:rPr>
        <w:t>Student Opportunities Coordinator</w:t>
      </w:r>
      <w:r w:rsidR="00697545">
        <w:rPr>
          <w:rFonts w:ascii="Century Gothic" w:hAnsi="Century Gothic" w:cs="Arial"/>
          <w:color w:val="000000"/>
        </w:rPr>
        <w:t>,</w:t>
      </w:r>
      <w:r w:rsidRPr="006E127B">
        <w:rPr>
          <w:rFonts w:ascii="Century Gothic" w:hAnsi="Century Gothic" w:cs="Arial"/>
          <w:color w:val="000000"/>
        </w:rPr>
        <w:t xml:space="preserve"> </w:t>
      </w:r>
      <w:r w:rsidR="00D70E04">
        <w:rPr>
          <w:rFonts w:ascii="Century Gothic" w:hAnsi="Century Gothic" w:cs="Arial"/>
          <w:color w:val="000000"/>
        </w:rPr>
        <w:t>MUST</w:t>
      </w:r>
      <w:r w:rsidRPr="006E127B">
        <w:rPr>
          <w:rFonts w:ascii="Century Gothic" w:hAnsi="Century Gothic" w:cs="Arial"/>
          <w:color w:val="000000"/>
        </w:rPr>
        <w:t xml:space="preserve"> attend </w:t>
      </w:r>
      <w:r w:rsidR="006C2625">
        <w:rPr>
          <w:rFonts w:ascii="Century Gothic" w:hAnsi="Century Gothic" w:cs="Arial"/>
          <w:color w:val="000000"/>
        </w:rPr>
        <w:t>all</w:t>
      </w:r>
      <w:r w:rsidRPr="006E127B">
        <w:rPr>
          <w:rFonts w:ascii="Century Gothic" w:hAnsi="Century Gothic" w:cs="Arial"/>
          <w:color w:val="000000"/>
        </w:rPr>
        <w:t xml:space="preserve"> EGM</w:t>
      </w:r>
      <w:r w:rsidR="006C2625">
        <w:rPr>
          <w:rFonts w:ascii="Century Gothic" w:hAnsi="Century Gothic" w:cs="Arial"/>
          <w:color w:val="000000"/>
        </w:rPr>
        <w:t>’s</w:t>
      </w:r>
      <w:r w:rsidR="005D28AC">
        <w:rPr>
          <w:rFonts w:ascii="Century Gothic" w:hAnsi="Century Gothic" w:cs="Arial"/>
          <w:color w:val="000000"/>
        </w:rPr>
        <w:t xml:space="preserve"> and will act as chair for equality purposes.</w:t>
      </w:r>
    </w:p>
    <w:p w:rsidR="000565CA" w:rsidP="00632EE2" w:rsidRDefault="000565CA" w14:paraId="08CC49A7" w14:textId="77777777">
      <w:pPr>
        <w:spacing w:after="0"/>
        <w:rPr>
          <w:rFonts w:ascii="Century Gothic" w:hAnsi="Century Gothic"/>
          <w:color w:val="002060"/>
        </w:rPr>
      </w:pPr>
    </w:p>
    <w:p w:rsidRPr="005D28AC" w:rsidR="00B031BB" w:rsidP="005D28AC" w:rsidRDefault="0027517E" w14:paraId="4B01F340" w14:textId="6E6DCAA0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 xml:space="preserve">Other </w:t>
      </w:r>
      <w:r w:rsidR="002E026D">
        <w:rPr>
          <w:rFonts w:ascii="Century Gothic" w:hAnsi="Century Gothic"/>
          <w:b/>
          <w:bCs/>
          <w:color w:val="002060"/>
        </w:rPr>
        <w:t>WSU</w:t>
      </w:r>
      <w:r w:rsidRPr="271752FC" w:rsidR="00B031BB">
        <w:rPr>
          <w:rFonts w:ascii="Century Gothic" w:hAnsi="Century Gothic"/>
          <w:b/>
          <w:bCs/>
          <w:color w:val="002060"/>
        </w:rPr>
        <w:t xml:space="preserve"> Meetings</w:t>
      </w:r>
    </w:p>
    <w:p w:rsidR="006E127B" w:rsidP="006C2625" w:rsidRDefault="00780CCA" w14:paraId="24DDAE33" w14:textId="27708051">
      <w:pPr>
        <w:pStyle w:val="ListParagraph"/>
        <w:numPr>
          <w:ilvl w:val="0"/>
          <w:numId w:val="40"/>
        </w:numPr>
        <w:spacing w:after="0" w:line="240" w:lineRule="auto"/>
        <w:ind w:left="1134" w:right="-516" w:hanging="708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It is </w:t>
      </w:r>
      <w:r w:rsidRPr="0031201E">
        <w:rPr>
          <w:rFonts w:ascii="Century Gothic" w:hAnsi="Century Gothic" w:cs="Arial"/>
          <w:color w:val="000000"/>
          <w:u w:val="single"/>
        </w:rPr>
        <w:t>mandatory</w:t>
      </w:r>
      <w:r>
        <w:rPr>
          <w:rFonts w:ascii="Century Gothic" w:hAnsi="Century Gothic" w:cs="Arial"/>
          <w:color w:val="000000"/>
        </w:rPr>
        <w:t xml:space="preserve"> that a</w:t>
      </w:r>
      <w:r w:rsidR="006C2625">
        <w:rPr>
          <w:rFonts w:ascii="Century Gothic" w:hAnsi="Century Gothic" w:cs="Arial"/>
          <w:color w:val="000000"/>
        </w:rPr>
        <w:t>t least two</w:t>
      </w:r>
      <w:r w:rsidRPr="00780CCA" w:rsidR="006E127B">
        <w:rPr>
          <w:rFonts w:ascii="Century Gothic" w:hAnsi="Century Gothic" w:cs="Arial"/>
          <w:color w:val="000000"/>
        </w:rPr>
        <w:t xml:space="preserve"> representative</w:t>
      </w:r>
      <w:r w:rsidR="00AD0B62">
        <w:rPr>
          <w:rFonts w:ascii="Century Gothic" w:hAnsi="Century Gothic" w:cs="Arial"/>
          <w:color w:val="000000"/>
        </w:rPr>
        <w:t>s</w:t>
      </w:r>
      <w:r w:rsidRPr="00780CCA" w:rsidR="006E127B">
        <w:rPr>
          <w:rFonts w:ascii="Century Gothic" w:hAnsi="Century Gothic" w:cs="Arial"/>
          <w:color w:val="000000"/>
        </w:rPr>
        <w:t xml:space="preserve"> of the club committee will attend the following meetings:</w:t>
      </w:r>
    </w:p>
    <w:p w:rsidR="00F439AC" w:rsidP="00F439AC" w:rsidRDefault="00F439AC" w14:paraId="21F7624B" w14:textId="77777777">
      <w:pPr>
        <w:pStyle w:val="ListParagraph"/>
        <w:spacing w:after="0" w:line="240" w:lineRule="auto"/>
        <w:ind w:left="1134" w:right="-516"/>
        <w:rPr>
          <w:rFonts w:ascii="Century Gothic" w:hAnsi="Century Gothic" w:cs="Arial"/>
          <w:color w:val="000000"/>
        </w:rPr>
      </w:pPr>
    </w:p>
    <w:p w:rsidR="006C2625" w:rsidP="006C2625" w:rsidRDefault="006C2625" w14:paraId="08771F14" w14:textId="77777777">
      <w:pPr>
        <w:pStyle w:val="ListParagraph"/>
        <w:numPr>
          <w:ilvl w:val="0"/>
          <w:numId w:val="39"/>
        </w:numPr>
        <w:spacing w:after="0" w:line="360" w:lineRule="auto"/>
        <w:ind w:left="1560" w:right="-514"/>
        <w:rPr>
          <w:rFonts w:ascii="Century Gothic" w:hAnsi="Century Gothic" w:cs="Arial"/>
          <w:color w:val="000000"/>
        </w:rPr>
      </w:pPr>
      <w:r w:rsidRPr="006C2625">
        <w:rPr>
          <w:rFonts w:ascii="Century Gothic" w:hAnsi="Century Gothic" w:cs="Arial"/>
          <w:color w:val="000000"/>
        </w:rPr>
        <w:t>Captains Training (Club/Team Captains Only)</w:t>
      </w:r>
    </w:p>
    <w:p w:rsidR="006C2625" w:rsidP="006C2625" w:rsidRDefault="006C2625" w14:paraId="52B0581A" w14:textId="5CF007B9">
      <w:pPr>
        <w:pStyle w:val="ListParagraph"/>
        <w:numPr>
          <w:ilvl w:val="0"/>
          <w:numId w:val="39"/>
        </w:numPr>
        <w:spacing w:after="0" w:line="360" w:lineRule="auto"/>
        <w:ind w:left="1560" w:right="-514"/>
        <w:rPr>
          <w:rFonts w:ascii="Century Gothic" w:hAnsi="Century Gothic" w:cs="Arial"/>
          <w:color w:val="000000"/>
        </w:rPr>
      </w:pPr>
      <w:r w:rsidRPr="006C2625">
        <w:rPr>
          <w:rFonts w:ascii="Century Gothic" w:hAnsi="Century Gothic" w:cs="Arial"/>
          <w:color w:val="000000"/>
        </w:rPr>
        <w:t>Committee Training (Open to all committee)</w:t>
      </w:r>
    </w:p>
    <w:p w:rsidR="28276F9D" w:rsidP="69D820D5" w:rsidRDefault="28276F9D" w14:paraId="4A0310B7" w14:textId="2EE81DA9">
      <w:pPr>
        <w:pStyle w:val="ListParagraph"/>
        <w:numPr>
          <w:ilvl w:val="0"/>
          <w:numId w:val="39"/>
        </w:numPr>
        <w:spacing w:after="0" w:line="360" w:lineRule="auto"/>
        <w:ind w:left="1560" w:right="-514"/>
        <w:rPr>
          <w:rFonts w:ascii="Century Gothic" w:hAnsi="Century Gothic" w:cs="Arial"/>
          <w:color w:val="000000" w:themeColor="text1" w:themeTint="FF" w:themeShade="FF"/>
        </w:rPr>
      </w:pPr>
      <w:r w:rsidRPr="69D820D5" w:rsidR="28276F9D">
        <w:rPr>
          <w:rFonts w:ascii="Century Gothic" w:hAnsi="Century Gothic" w:cs="Arial"/>
          <w:color w:val="000000" w:themeColor="text1" w:themeTint="FF" w:themeShade="FF"/>
        </w:rPr>
        <w:t xml:space="preserve">Equality, Diversity, and Inclusion (EDI) </w:t>
      </w:r>
      <w:r w:rsidRPr="69D820D5" w:rsidR="00907EB3">
        <w:rPr>
          <w:rFonts w:ascii="Century Gothic" w:hAnsi="Century Gothic" w:cs="Arial"/>
          <w:color w:val="000000" w:themeColor="text1" w:themeTint="FF" w:themeShade="FF"/>
        </w:rPr>
        <w:t>Workshop</w:t>
      </w:r>
    </w:p>
    <w:p w:rsidR="69D820D5" w:rsidP="69D820D5" w:rsidRDefault="69D820D5" w14:paraId="5C9A2EE3" w14:textId="102D5126">
      <w:pPr>
        <w:pStyle w:val="ListParagraph"/>
        <w:spacing w:after="0" w:line="360" w:lineRule="auto"/>
        <w:ind w:left="1560" w:right="-514"/>
        <w:rPr>
          <w:rFonts w:ascii="Century Gothic" w:hAnsi="Century Gothic" w:cs="Arial"/>
          <w:color w:val="000000" w:themeColor="text1" w:themeTint="FF" w:themeShade="FF"/>
        </w:rPr>
      </w:pPr>
    </w:p>
    <w:p w:rsidR="6068B7FC" w:rsidP="69D820D5" w:rsidRDefault="6068B7FC" w14:paraId="43B8D213" w14:textId="7EC52CA2">
      <w:pPr>
        <w:pStyle w:val="Normal"/>
        <w:spacing w:after="0" w:line="360" w:lineRule="auto"/>
        <w:ind w:left="720" w:right="-514"/>
        <w:rPr>
          <w:rFonts w:ascii="Century Gothic" w:hAnsi="Century Gothic" w:cs="Arial"/>
          <w:color w:val="000000" w:themeColor="text1" w:themeTint="FF" w:themeShade="FF"/>
        </w:rPr>
      </w:pPr>
      <w:r w:rsidRPr="69D820D5" w:rsidR="6068B7FC">
        <w:rPr>
          <w:rFonts w:ascii="Century Gothic" w:hAnsi="Century Gothic" w:cs="Arial"/>
          <w:color w:val="000000" w:themeColor="text1" w:themeTint="FF" w:themeShade="FF"/>
        </w:rPr>
        <w:t>11.1.2 The following meetings are not mandatory, but you are strongly encouraged to attend these sessions when they are held:</w:t>
      </w:r>
    </w:p>
    <w:p w:rsidR="69D820D5" w:rsidP="69D820D5" w:rsidRDefault="69D820D5" w14:paraId="298890F9" w14:textId="11B347C3">
      <w:pPr>
        <w:pStyle w:val="Normal"/>
        <w:spacing w:after="0" w:line="360" w:lineRule="auto"/>
        <w:ind w:left="720" w:right="-514"/>
        <w:rPr>
          <w:rFonts w:ascii="Century Gothic" w:hAnsi="Century Gothic" w:cs="Arial"/>
          <w:color w:val="000000" w:themeColor="text1" w:themeTint="FF" w:themeShade="FF"/>
        </w:rPr>
      </w:pPr>
    </w:p>
    <w:p w:rsidR="00907EB3" w:rsidP="006C2625" w:rsidRDefault="00907EB3" w14:paraId="427D4009" w14:textId="4D9E4CE1">
      <w:pPr>
        <w:pStyle w:val="ListParagraph"/>
        <w:numPr>
          <w:ilvl w:val="0"/>
          <w:numId w:val="39"/>
        </w:numPr>
        <w:spacing w:after="0" w:line="360" w:lineRule="auto"/>
        <w:ind w:left="1560" w:right="-51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Resilience Workshop</w:t>
      </w:r>
    </w:p>
    <w:p w:rsidRPr="006C2625" w:rsidR="00907EB3" w:rsidP="006C2625" w:rsidRDefault="00907EB3" w14:paraId="66360CBD" w14:textId="75BCB364">
      <w:pPr>
        <w:pStyle w:val="ListParagraph"/>
        <w:numPr>
          <w:ilvl w:val="0"/>
          <w:numId w:val="39"/>
        </w:numPr>
        <w:spacing w:after="0" w:line="360" w:lineRule="auto"/>
        <w:ind w:left="1560" w:right="-514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“Students in Distress”</w:t>
      </w:r>
      <w:r w:rsidR="003A73AC">
        <w:rPr>
          <w:rFonts w:ascii="Century Gothic" w:hAnsi="Century Gothic" w:cs="Arial"/>
          <w:color w:val="000000"/>
        </w:rPr>
        <w:t xml:space="preserve"> Workshop</w:t>
      </w:r>
    </w:p>
    <w:p w:rsidR="006C2625" w:rsidP="006C2625" w:rsidRDefault="006C2625" w14:paraId="5E4AC14E" w14:textId="77777777">
      <w:pPr>
        <w:pStyle w:val="ListParagraph"/>
        <w:spacing w:after="0" w:line="240" w:lineRule="auto"/>
        <w:ind w:left="1134" w:right="-516"/>
        <w:rPr>
          <w:rFonts w:ascii="Century Gothic" w:hAnsi="Century Gothic" w:cs="Arial"/>
          <w:color w:val="000000"/>
        </w:rPr>
      </w:pPr>
    </w:p>
    <w:p w:rsidRPr="006C2625" w:rsidR="006C2625" w:rsidP="006C2625" w:rsidRDefault="006C2625" w14:paraId="47E9D835" w14:textId="7BA23632">
      <w:pPr>
        <w:pStyle w:val="ListParagraph"/>
        <w:numPr>
          <w:ilvl w:val="0"/>
          <w:numId w:val="40"/>
        </w:numPr>
        <w:spacing w:after="0" w:line="240" w:lineRule="auto"/>
        <w:ind w:left="1134" w:right="-516" w:hanging="708"/>
        <w:rPr>
          <w:rFonts w:ascii="Century Gothic" w:hAnsi="Century Gothic" w:cs="Arial"/>
          <w:color w:val="000000"/>
        </w:rPr>
      </w:pPr>
      <w:r w:rsidRPr="006C2625">
        <w:rPr>
          <w:rFonts w:ascii="Century Gothic" w:hAnsi="Century Gothic"/>
        </w:rPr>
        <w:t xml:space="preserve">Every year the Students’ Union will hold an Annual Members Meeting. As competitive sport is the biggest area of membership investment for the Union, </w:t>
      </w:r>
      <w:r w:rsidRPr="00BA444E">
        <w:rPr>
          <w:rFonts w:ascii="Century Gothic" w:hAnsi="Century Gothic"/>
          <w:u w:val="single"/>
        </w:rPr>
        <w:t>it is expected that each team has at least two representatives at this meeting</w:t>
      </w:r>
      <w:r w:rsidRPr="006C2625">
        <w:rPr>
          <w:rFonts w:ascii="Century Gothic" w:hAnsi="Century Gothic"/>
        </w:rPr>
        <w:t>. Failure to comply without good reason could result in action under points 2.9.</w:t>
      </w:r>
    </w:p>
    <w:p w:rsidRPr="007B225A" w:rsidR="007B225A" w:rsidP="007B225A" w:rsidRDefault="007B225A" w14:paraId="61EF7148" w14:textId="77777777">
      <w:pPr>
        <w:spacing w:after="0" w:line="240" w:lineRule="auto"/>
        <w:ind w:right="-514"/>
        <w:rPr>
          <w:rFonts w:ascii="Century Gothic" w:hAnsi="Century Gothic" w:cs="Arial"/>
          <w:b/>
          <w:color w:val="002060"/>
        </w:rPr>
      </w:pPr>
    </w:p>
    <w:p w:rsidR="007B225A" w:rsidP="005D28AC" w:rsidRDefault="003F5BEC" w14:paraId="39D9CDC5" w14:textId="29616E61">
      <w:pPr>
        <w:pStyle w:val="ListParagraph"/>
        <w:numPr>
          <w:ilvl w:val="0"/>
          <w:numId w:val="2"/>
        </w:numPr>
        <w:spacing w:after="0" w:line="240" w:lineRule="auto"/>
        <w:ind w:left="426" w:right="-514"/>
        <w:rPr>
          <w:rFonts w:ascii="Century Gothic" w:hAnsi="Century Gothic" w:cs="Arial"/>
          <w:b/>
          <w:color w:val="002060"/>
        </w:rPr>
      </w:pPr>
      <w:r w:rsidRPr="271752FC">
        <w:rPr>
          <w:rFonts w:ascii="Century Gothic" w:hAnsi="Century Gothic" w:cs="Arial"/>
          <w:b/>
          <w:bCs/>
          <w:color w:val="002060"/>
        </w:rPr>
        <w:t xml:space="preserve"> BUCS</w:t>
      </w:r>
      <w:r w:rsidRPr="271752FC" w:rsidR="0006517F">
        <w:rPr>
          <w:rFonts w:ascii="Century Gothic" w:hAnsi="Century Gothic" w:cs="Arial"/>
          <w:b/>
          <w:bCs/>
          <w:color w:val="002060"/>
        </w:rPr>
        <w:t xml:space="preserve"> Competition</w:t>
      </w:r>
    </w:p>
    <w:p w:rsidR="003F5BEC" w:rsidP="003F5BEC" w:rsidRDefault="003F5BEC" w14:paraId="41AD83A7" w14:textId="12B7606D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</w:rPr>
      </w:pPr>
      <w:r w:rsidRPr="003F5BEC">
        <w:rPr>
          <w:rFonts w:ascii="Century Gothic" w:hAnsi="Century Gothic" w:cs="Arial"/>
        </w:rPr>
        <w:t xml:space="preserve">It is the responsibility of the team captain to ensure a </w:t>
      </w:r>
      <w:r>
        <w:rPr>
          <w:rFonts w:ascii="Century Gothic" w:hAnsi="Century Gothic" w:cs="Arial"/>
        </w:rPr>
        <w:t xml:space="preserve">detailed team sheet listing all players is presented to the </w:t>
      </w:r>
      <w:r w:rsidR="008B1CE2">
        <w:rPr>
          <w:rFonts w:ascii="Century Gothic" w:hAnsi="Century Gothic" w:cs="Arial"/>
        </w:rPr>
        <w:t>Student Opportunities Coordinator</w:t>
      </w:r>
      <w:r>
        <w:rPr>
          <w:rFonts w:ascii="Century Gothic" w:hAnsi="Century Gothic" w:cs="Arial"/>
        </w:rPr>
        <w:t xml:space="preserve"> the morning of a fixture for authorisation. No team will be allowed to compete if a team sheet has not been authorised.</w:t>
      </w:r>
      <w:r w:rsidR="00571E5F">
        <w:rPr>
          <w:rFonts w:ascii="Century Gothic" w:hAnsi="Century Gothic" w:cs="Arial"/>
        </w:rPr>
        <w:t xml:space="preserve"> Team sheets are to be completed on the BUCS Play app, or on the paper form version if the app is inaccessible.</w:t>
      </w:r>
    </w:p>
    <w:p w:rsidRPr="003F5BEC" w:rsidR="003F5BEC" w:rsidP="003F5BEC" w:rsidRDefault="003F5BEC" w14:paraId="617CB5B1" w14:textId="77777777">
      <w:pPr>
        <w:pStyle w:val="ListParagraph"/>
        <w:spacing w:after="0" w:line="240" w:lineRule="auto"/>
        <w:ind w:left="1134" w:right="-514"/>
        <w:rPr>
          <w:rFonts w:ascii="Century Gothic" w:hAnsi="Century Gothic" w:cs="Arial"/>
        </w:rPr>
      </w:pPr>
    </w:p>
    <w:p w:rsidRPr="003F5BEC" w:rsidR="003F5BEC" w:rsidP="003F5BEC" w:rsidRDefault="003F5BEC" w14:paraId="5F15CC59" w14:textId="410DDA1D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</w:rPr>
        <w:t>Team sheets must be filled in by the opposing team prior to competition commencing and it is the team captain’s responsibility to obtain such information.</w:t>
      </w:r>
    </w:p>
    <w:p w:rsidRPr="003F5BEC" w:rsidR="003F5BEC" w:rsidP="003F5BEC" w:rsidRDefault="003F5BEC" w14:paraId="7DAA5CAE" w14:textId="77777777">
      <w:pPr>
        <w:pStyle w:val="ListParagraph"/>
        <w:rPr>
          <w:rFonts w:ascii="Century Gothic" w:hAnsi="Century Gothic" w:cs="Arial"/>
          <w:b/>
          <w:color w:val="002060"/>
        </w:rPr>
      </w:pPr>
    </w:p>
    <w:p w:rsidR="003F5BEC" w:rsidP="003F5BEC" w:rsidRDefault="003F5BEC" w14:paraId="05D2C2EA" w14:textId="45CDE74F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</w:rPr>
      </w:pPr>
      <w:r w:rsidRPr="0006517F">
        <w:rPr>
          <w:rFonts w:ascii="Century Gothic" w:hAnsi="Century Gothic" w:cs="Arial"/>
        </w:rPr>
        <w:t xml:space="preserve">Fixture results must be recorded </w:t>
      </w:r>
      <w:r w:rsidR="00571E5F">
        <w:rPr>
          <w:rFonts w:ascii="Century Gothic" w:hAnsi="Century Gothic" w:cs="Arial"/>
        </w:rPr>
        <w:t xml:space="preserve">on BUCS Play or </w:t>
      </w:r>
      <w:r w:rsidRPr="0006517F">
        <w:rPr>
          <w:rFonts w:ascii="Century Gothic" w:hAnsi="Century Gothic" w:cs="Arial"/>
        </w:rPr>
        <w:t xml:space="preserve">at the bottom </w:t>
      </w:r>
      <w:r w:rsidR="000565CA">
        <w:rPr>
          <w:rFonts w:ascii="Century Gothic" w:hAnsi="Century Gothic" w:cs="Arial"/>
        </w:rPr>
        <w:t>of every team sheet</w:t>
      </w:r>
      <w:r w:rsidR="00C72D6C">
        <w:rPr>
          <w:rFonts w:ascii="Century Gothic" w:hAnsi="Century Gothic" w:cs="Arial"/>
        </w:rPr>
        <w:t>.</w:t>
      </w:r>
    </w:p>
    <w:p w:rsidRPr="0006517F" w:rsidR="0006517F" w:rsidP="0006517F" w:rsidRDefault="0006517F" w14:paraId="589C071A" w14:textId="77777777">
      <w:pPr>
        <w:pStyle w:val="ListParagraph"/>
        <w:rPr>
          <w:rFonts w:ascii="Century Gothic" w:hAnsi="Century Gothic" w:cs="Arial"/>
        </w:rPr>
      </w:pPr>
    </w:p>
    <w:p w:rsidR="0006517F" w:rsidP="003F5BEC" w:rsidRDefault="0006517F" w14:paraId="6720C8A0" w14:textId="0900AA68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 fixture results MUST be submitted</w:t>
      </w:r>
      <w:r w:rsidR="00C72D6C">
        <w:rPr>
          <w:rFonts w:ascii="Century Gothic" w:hAnsi="Century Gothic" w:cs="Arial"/>
        </w:rPr>
        <w:t xml:space="preserve"> immediately</w:t>
      </w:r>
      <w:r>
        <w:rPr>
          <w:rFonts w:ascii="Century Gothic" w:hAnsi="Century Gothic" w:cs="Arial"/>
        </w:rPr>
        <w:t xml:space="preserve"> to the </w:t>
      </w:r>
      <w:r w:rsidR="008B1CE2">
        <w:rPr>
          <w:rFonts w:ascii="Century Gothic" w:hAnsi="Century Gothic" w:cs="Arial"/>
        </w:rPr>
        <w:t>Student Opportunities Coordinator</w:t>
      </w:r>
      <w:r>
        <w:rPr>
          <w:rFonts w:ascii="Century Gothic" w:hAnsi="Century Gothic" w:cs="Arial"/>
        </w:rPr>
        <w:t xml:space="preserve"> after the fixtur</w:t>
      </w:r>
      <w:r w:rsidR="00632EE2">
        <w:rPr>
          <w:rFonts w:ascii="Century Gothic" w:hAnsi="Century Gothic" w:cs="Arial"/>
        </w:rPr>
        <w:t>e</w:t>
      </w:r>
      <w:r w:rsidR="00C72D6C">
        <w:rPr>
          <w:rFonts w:ascii="Century Gothic" w:hAnsi="Century Gothic" w:cs="Arial"/>
        </w:rPr>
        <w:t>’s end,</w:t>
      </w:r>
      <w:r w:rsidR="00632EE2">
        <w:rPr>
          <w:rFonts w:ascii="Century Gothic" w:hAnsi="Century Gothic" w:cs="Arial"/>
        </w:rPr>
        <w:t xml:space="preserve"> and </w:t>
      </w:r>
      <w:r w:rsidR="00C72D6C">
        <w:rPr>
          <w:rFonts w:ascii="Century Gothic" w:hAnsi="Century Gothic" w:cs="Arial"/>
        </w:rPr>
        <w:t xml:space="preserve">submitted on BUCS Play </w:t>
      </w:r>
      <w:r w:rsidR="00632EE2">
        <w:rPr>
          <w:rFonts w:ascii="Century Gothic" w:hAnsi="Century Gothic" w:cs="Arial"/>
        </w:rPr>
        <w:t>no later than 10:30</w:t>
      </w:r>
      <w:r>
        <w:rPr>
          <w:rFonts w:ascii="Century Gothic" w:hAnsi="Century Gothic" w:cs="Arial"/>
        </w:rPr>
        <w:t xml:space="preserve">am the following day. </w:t>
      </w:r>
      <w:r w:rsidR="007C257B">
        <w:rPr>
          <w:rFonts w:ascii="Century Gothic" w:hAnsi="Century Gothic" w:cs="Arial"/>
        </w:rPr>
        <w:t xml:space="preserve">This is the </w:t>
      </w:r>
      <w:proofErr w:type="gramStart"/>
      <w:r w:rsidR="007C257B">
        <w:rPr>
          <w:rFonts w:ascii="Century Gothic" w:hAnsi="Century Gothic" w:cs="Arial"/>
        </w:rPr>
        <w:t>Captain’s</w:t>
      </w:r>
      <w:proofErr w:type="gramEnd"/>
      <w:r w:rsidR="007C257B">
        <w:rPr>
          <w:rFonts w:ascii="Century Gothic" w:hAnsi="Century Gothic" w:cs="Arial"/>
        </w:rPr>
        <w:t xml:space="preserve"> responsibility; where the captain cannot reasonably complete this, responsibility will defer to the Vice Captain.</w:t>
      </w:r>
      <w:r>
        <w:rPr>
          <w:rFonts w:ascii="Century Gothic" w:hAnsi="Century Gothic" w:cs="Arial"/>
        </w:rPr>
        <w:t xml:space="preserve"> </w:t>
      </w:r>
    </w:p>
    <w:p w:rsidRPr="0006517F" w:rsidR="0006517F" w:rsidP="0006517F" w:rsidRDefault="0006517F" w14:paraId="0C89917D" w14:textId="77777777">
      <w:pPr>
        <w:pStyle w:val="ListParagraph"/>
        <w:rPr>
          <w:rFonts w:ascii="Century Gothic" w:hAnsi="Century Gothic" w:cs="Arial"/>
        </w:rPr>
      </w:pPr>
    </w:p>
    <w:p w:rsidR="00632EE2" w:rsidP="00632EE2" w:rsidRDefault="0006517F" w14:paraId="52E4330B" w14:textId="4A567833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Failure to meet the above points WILL lead to disciplinary action as BUCS carry out frequent spot checks on its member institutions which can lead to</w:t>
      </w:r>
      <w:r w:rsidR="007C257B">
        <w:rPr>
          <w:rFonts w:ascii="Century Gothic" w:hAnsi="Century Gothic" w:cs="Arial"/>
        </w:rPr>
        <w:t xml:space="preserve"> fines or</w:t>
      </w:r>
      <w:r>
        <w:rPr>
          <w:rFonts w:ascii="Century Gothic" w:hAnsi="Century Gothic" w:cs="Arial"/>
        </w:rPr>
        <w:t xml:space="preserve"> the disaffiliation of the institute if its guidelines are not being met.</w:t>
      </w:r>
    </w:p>
    <w:p w:rsidRPr="00632EE2" w:rsidR="00632EE2" w:rsidP="00632EE2" w:rsidRDefault="00632EE2" w14:paraId="26A0521E" w14:textId="77777777">
      <w:pPr>
        <w:pStyle w:val="ListParagraph"/>
        <w:rPr>
          <w:rFonts w:ascii="Century Gothic" w:hAnsi="Century Gothic" w:cs="Arial"/>
        </w:rPr>
      </w:pPr>
    </w:p>
    <w:p w:rsidRPr="002F6E5D" w:rsidR="001B4BA5" w:rsidP="00992D8E" w:rsidRDefault="001B4BA5" w14:paraId="13DE8A97" w14:textId="49EE9368">
      <w:pPr>
        <w:pStyle w:val="ListParagraph"/>
        <w:numPr>
          <w:ilvl w:val="0"/>
          <w:numId w:val="43"/>
        </w:numPr>
        <w:spacing w:after="0" w:line="240" w:lineRule="auto"/>
        <w:ind w:left="1134" w:right="-514" w:hanging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</w:t>
      </w:r>
      <w:r w:rsidR="00632EE2">
        <w:rPr>
          <w:rFonts w:ascii="Century Gothic" w:hAnsi="Century Gothic" w:cs="Arial"/>
        </w:rPr>
        <w:t xml:space="preserve">o member will be permitted to compete or travel without having their student card clearly showing their </w:t>
      </w:r>
      <w:r w:rsidR="00EE7F5B">
        <w:rPr>
          <w:rFonts w:ascii="Century Gothic" w:hAnsi="Century Gothic" w:cs="Arial"/>
        </w:rPr>
        <w:t>Tîm Wrecsam</w:t>
      </w:r>
      <w:r>
        <w:rPr>
          <w:rFonts w:ascii="Century Gothic" w:hAnsi="Century Gothic"/>
        </w:rPr>
        <w:t xml:space="preserve"> membership present</w:t>
      </w:r>
      <w:r w:rsidR="00992D8E">
        <w:rPr>
          <w:rFonts w:ascii="Century Gothic" w:hAnsi="Century Gothic"/>
        </w:rPr>
        <w:t>. S</w:t>
      </w:r>
      <w:r>
        <w:rPr>
          <w:rFonts w:ascii="Century Gothic" w:hAnsi="Century Gothic"/>
        </w:rPr>
        <w:t xml:space="preserve">pot checks will be carried out by the </w:t>
      </w:r>
      <w:r w:rsidR="008B1CE2">
        <w:rPr>
          <w:rFonts w:ascii="Century Gothic" w:hAnsi="Century Gothic"/>
        </w:rPr>
        <w:t>Student Opportunities Coordinator</w:t>
      </w:r>
      <w:r>
        <w:rPr>
          <w:rFonts w:ascii="Century Gothic" w:hAnsi="Century Gothic"/>
        </w:rPr>
        <w:t>.</w:t>
      </w:r>
    </w:p>
    <w:p w:rsidRPr="0006517F" w:rsidR="001B4BA5" w:rsidP="0006517F" w:rsidRDefault="001B4BA5" w14:paraId="5B77846B" w14:textId="77777777">
      <w:pPr>
        <w:pStyle w:val="ListParagraph"/>
        <w:rPr>
          <w:rFonts w:ascii="Century Gothic" w:hAnsi="Century Gothic" w:cs="Arial"/>
        </w:rPr>
      </w:pPr>
    </w:p>
    <w:p w:rsidR="0006517F" w:rsidP="0006517F" w:rsidRDefault="0006517F" w14:paraId="105C9727" w14:textId="071B45AC">
      <w:pPr>
        <w:pStyle w:val="ListParagraph"/>
        <w:numPr>
          <w:ilvl w:val="0"/>
          <w:numId w:val="2"/>
        </w:numPr>
        <w:spacing w:after="0" w:line="240" w:lineRule="auto"/>
        <w:ind w:left="426" w:right="-514"/>
        <w:rPr>
          <w:rFonts w:ascii="Century Gothic" w:hAnsi="Century Gothic" w:cs="Arial"/>
          <w:b/>
          <w:color w:val="002060"/>
        </w:rPr>
      </w:pPr>
      <w:r w:rsidRPr="271752FC">
        <w:rPr>
          <w:rFonts w:ascii="Century Gothic" w:hAnsi="Century Gothic" w:cs="Arial"/>
          <w:b/>
          <w:bCs/>
          <w:color w:val="002060"/>
        </w:rPr>
        <w:t>Walkovers/Transport Cancellations</w:t>
      </w:r>
    </w:p>
    <w:p w:rsidR="0006517F" w:rsidP="0006517F" w:rsidRDefault="0006517F" w14:paraId="10ED9FE1" w14:textId="75483752">
      <w:pPr>
        <w:pStyle w:val="ListParagraph"/>
        <w:numPr>
          <w:ilvl w:val="0"/>
          <w:numId w:val="44"/>
        </w:numPr>
        <w:spacing w:after="0" w:line="240" w:lineRule="auto"/>
        <w:ind w:right="-514" w:hanging="720"/>
        <w:rPr>
          <w:rFonts w:ascii="Century Gothic" w:hAnsi="Century Gothic" w:cs="Arial"/>
        </w:rPr>
      </w:pPr>
      <w:r w:rsidRPr="0006517F">
        <w:rPr>
          <w:rFonts w:ascii="Century Gothic" w:hAnsi="Century Gothic" w:cs="Arial"/>
        </w:rPr>
        <w:t>Teams must endeavour to field a team f</w:t>
      </w:r>
      <w:r>
        <w:rPr>
          <w:rFonts w:ascii="Century Gothic" w:hAnsi="Century Gothic" w:cs="Arial"/>
        </w:rPr>
        <w:t xml:space="preserve">or every fixture listed by BUCS and are required to notify the </w:t>
      </w:r>
      <w:r w:rsidR="008B1CE2">
        <w:rPr>
          <w:rFonts w:ascii="Century Gothic" w:hAnsi="Century Gothic" w:cs="Arial"/>
        </w:rPr>
        <w:t>Student Opportunities Coordinator</w:t>
      </w:r>
      <w:r>
        <w:rPr>
          <w:rFonts w:ascii="Century Gothic" w:hAnsi="Century Gothic" w:cs="Arial"/>
        </w:rPr>
        <w:t xml:space="preserve"> follow</w:t>
      </w:r>
      <w:r w:rsidR="000565CA">
        <w:rPr>
          <w:rFonts w:ascii="Century Gothic" w:hAnsi="Century Gothic" w:cs="Arial"/>
        </w:rPr>
        <w:t xml:space="preserve">ing the last training </w:t>
      </w:r>
      <w:r w:rsidR="001B4BA5">
        <w:rPr>
          <w:rFonts w:ascii="Century Gothic" w:hAnsi="Century Gothic" w:cs="Arial"/>
        </w:rPr>
        <w:t xml:space="preserve">session </w:t>
      </w:r>
      <w:r w:rsidR="000565CA">
        <w:rPr>
          <w:rFonts w:ascii="Century Gothic" w:hAnsi="Century Gothic" w:cs="Arial"/>
        </w:rPr>
        <w:t>before a</w:t>
      </w:r>
      <w:r>
        <w:rPr>
          <w:rFonts w:ascii="Century Gothic" w:hAnsi="Century Gothic" w:cs="Arial"/>
        </w:rPr>
        <w:t xml:space="preserve"> fixture to allow for the relevant </w:t>
      </w:r>
      <w:r w:rsidR="00175E26">
        <w:rPr>
          <w:rFonts w:ascii="Century Gothic" w:hAnsi="Century Gothic" w:cs="Arial"/>
        </w:rPr>
        <w:t>arrangements to be made.</w:t>
      </w:r>
    </w:p>
    <w:p w:rsidR="00175E26" w:rsidP="00175E26" w:rsidRDefault="00175E26" w14:paraId="05844A73" w14:textId="77777777">
      <w:pPr>
        <w:pStyle w:val="ListParagraph"/>
        <w:spacing w:after="0" w:line="240" w:lineRule="auto"/>
        <w:ind w:left="1146" w:right="-514"/>
        <w:rPr>
          <w:rFonts w:ascii="Century Gothic" w:hAnsi="Century Gothic" w:cs="Arial"/>
        </w:rPr>
      </w:pPr>
    </w:p>
    <w:p w:rsidR="00175E26" w:rsidP="0006517F" w:rsidRDefault="00175E26" w14:paraId="331909D9" w14:textId="0A143ADB">
      <w:pPr>
        <w:pStyle w:val="ListParagraph"/>
        <w:numPr>
          <w:ilvl w:val="0"/>
          <w:numId w:val="44"/>
        </w:numPr>
        <w:spacing w:after="0" w:line="240" w:lineRule="auto"/>
        <w:ind w:right="-514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If a team accumulates more than </w:t>
      </w:r>
      <w:r w:rsidR="009C4C16">
        <w:rPr>
          <w:rFonts w:ascii="Century Gothic" w:hAnsi="Century Gothic" w:cs="Arial"/>
        </w:rPr>
        <w:t>3</w:t>
      </w:r>
      <w:r>
        <w:rPr>
          <w:rFonts w:ascii="Century Gothic" w:hAnsi="Century Gothic" w:cs="Arial"/>
        </w:rPr>
        <w:t xml:space="preserve"> walkovers over the course of the season, the team will be withdrawn from BU</w:t>
      </w:r>
      <w:r w:rsidR="001B4BA5">
        <w:rPr>
          <w:rFonts w:ascii="Century Gothic" w:hAnsi="Century Gothic" w:cs="Arial"/>
        </w:rPr>
        <w:t>CS due to sanctions imposed by</w:t>
      </w:r>
      <w:r w:rsidR="000565CA">
        <w:rPr>
          <w:rFonts w:ascii="Century Gothic" w:hAnsi="Century Gothic" w:cs="Arial"/>
        </w:rPr>
        <w:t xml:space="preserve"> BUCS on the institution</w:t>
      </w:r>
      <w:r>
        <w:rPr>
          <w:rFonts w:ascii="Century Gothic" w:hAnsi="Century Gothic" w:cs="Arial"/>
        </w:rPr>
        <w:t>.</w:t>
      </w:r>
    </w:p>
    <w:p w:rsidRPr="00175E26" w:rsidR="00175E26" w:rsidP="00175E26" w:rsidRDefault="00175E26" w14:paraId="642DF69B" w14:textId="77777777">
      <w:pPr>
        <w:pStyle w:val="ListParagraph"/>
        <w:rPr>
          <w:rFonts w:ascii="Century Gothic" w:hAnsi="Century Gothic" w:cs="Arial"/>
        </w:rPr>
      </w:pPr>
    </w:p>
    <w:p w:rsidR="00175E26" w:rsidP="0006517F" w:rsidRDefault="000565CA" w14:paraId="4AD55B97" w14:textId="09C29851">
      <w:pPr>
        <w:pStyle w:val="ListParagraph"/>
        <w:numPr>
          <w:ilvl w:val="0"/>
          <w:numId w:val="44"/>
        </w:numPr>
        <w:spacing w:after="0" w:line="240" w:lineRule="auto"/>
        <w:ind w:right="-514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Within the first third of a team’s originally scheduled fixtures</w:t>
      </w:r>
      <w:r w:rsidR="002F6E5D">
        <w:rPr>
          <w:rFonts w:ascii="Century Gothic" w:hAnsi="Century Gothic" w:cs="Arial"/>
        </w:rPr>
        <w:t>:</w:t>
      </w:r>
      <w:r>
        <w:rPr>
          <w:rFonts w:ascii="Century Gothic" w:hAnsi="Century Gothic" w:cs="Arial"/>
        </w:rPr>
        <w:t xml:space="preserve"> i</w:t>
      </w:r>
      <w:r w:rsidR="00175E26">
        <w:rPr>
          <w:rFonts w:ascii="Century Gothic" w:hAnsi="Century Gothic" w:cs="Arial"/>
        </w:rPr>
        <w:t>f it is deemed that a team is struggling to</w:t>
      </w:r>
      <w:r>
        <w:rPr>
          <w:rFonts w:ascii="Century Gothic" w:hAnsi="Century Gothic" w:cs="Arial"/>
        </w:rPr>
        <w:t xml:space="preserve"> field a full team consistently</w:t>
      </w:r>
      <w:r w:rsidR="00175E26">
        <w:rPr>
          <w:rFonts w:ascii="Century Gothic" w:hAnsi="Century Gothic" w:cs="Arial"/>
        </w:rPr>
        <w:t xml:space="preserve"> the team will be </w:t>
      </w:r>
      <w:r>
        <w:rPr>
          <w:rFonts w:ascii="Century Gothic" w:hAnsi="Century Gothic" w:cs="Arial"/>
        </w:rPr>
        <w:t>considered for withdrawal</w:t>
      </w:r>
      <w:r w:rsidR="00175E26">
        <w:rPr>
          <w:rFonts w:ascii="Century Gothic" w:hAnsi="Century Gothic" w:cs="Arial"/>
        </w:rPr>
        <w:t xml:space="preserve"> from BUCS.</w:t>
      </w:r>
    </w:p>
    <w:p w:rsidRPr="00175E26" w:rsidR="00175E26" w:rsidP="00175E26" w:rsidRDefault="00175E26" w14:paraId="352D9F43" w14:textId="77777777">
      <w:pPr>
        <w:pStyle w:val="ListParagraph"/>
        <w:rPr>
          <w:rFonts w:ascii="Century Gothic" w:hAnsi="Century Gothic" w:cs="Arial"/>
        </w:rPr>
      </w:pPr>
    </w:p>
    <w:p w:rsidR="00175E26" w:rsidP="0006517F" w:rsidRDefault="00175E26" w14:paraId="3F28C3FE" w14:textId="2409558C">
      <w:pPr>
        <w:pStyle w:val="ListParagraph"/>
        <w:numPr>
          <w:ilvl w:val="0"/>
          <w:numId w:val="44"/>
        </w:numPr>
        <w:spacing w:after="0" w:line="240" w:lineRule="auto"/>
        <w:ind w:right="-514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Championship, Trophy, Cup or Plate knockout competitions take preference over league fixtures</w:t>
      </w:r>
      <w:r w:rsidR="00B06A3B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and it is the team’s responsibility to ensure all fixtures of this manner have a team fielded.</w:t>
      </w:r>
    </w:p>
    <w:p w:rsidRPr="00175E26" w:rsidR="00175E26" w:rsidP="00175E26" w:rsidRDefault="00175E26" w14:paraId="7C1BAF38" w14:textId="77777777">
      <w:pPr>
        <w:pStyle w:val="ListParagraph"/>
        <w:rPr>
          <w:rFonts w:ascii="Century Gothic" w:hAnsi="Century Gothic" w:cs="Arial"/>
        </w:rPr>
      </w:pPr>
    </w:p>
    <w:p w:rsidRPr="001B4BA5" w:rsidR="00175E26" w:rsidP="001B4BA5" w:rsidRDefault="00175E26" w14:paraId="4E28E8C3" w14:textId="1D86C516">
      <w:pPr>
        <w:pStyle w:val="ListParagraph"/>
        <w:numPr>
          <w:ilvl w:val="0"/>
          <w:numId w:val="44"/>
        </w:numPr>
        <w:spacing w:after="0" w:line="240" w:lineRule="auto"/>
        <w:ind w:right="-514"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For further information regarding team sanctions imposed by BUCS with regards to walkovers please visit: </w:t>
      </w:r>
    </w:p>
    <w:p w:rsidR="0006517F" w:rsidP="0006517F" w:rsidRDefault="00000000" w14:paraId="2AAA01D6" w14:textId="13EB1B93">
      <w:pPr>
        <w:pStyle w:val="ListParagraph"/>
        <w:spacing w:after="0" w:line="240" w:lineRule="auto"/>
        <w:ind w:left="1134" w:right="-514"/>
        <w:rPr>
          <w:rFonts w:ascii="Century Gothic" w:hAnsi="Century Gothic" w:cs="Arial"/>
        </w:rPr>
      </w:pPr>
      <w:hyperlink w:history="1" r:id="rId15">
        <w:r w:rsidRPr="00752B2E" w:rsidR="00C93602">
          <w:rPr>
            <w:rStyle w:val="Hyperlink"/>
            <w:rFonts w:ascii="Century Gothic" w:hAnsi="Century Gothic" w:cs="Arial"/>
          </w:rPr>
          <w:t>https://www.bucs.org.uk/rules-and-regulations/general-regulations/reg-13-results-and-forfeitures-walkovers.html</w:t>
        </w:r>
      </w:hyperlink>
      <w:r w:rsidR="00C93602">
        <w:rPr>
          <w:rFonts w:ascii="Century Gothic" w:hAnsi="Century Gothic" w:cs="Arial"/>
        </w:rPr>
        <w:t xml:space="preserve"> </w:t>
      </w:r>
    </w:p>
    <w:p w:rsidRPr="007E2B84" w:rsidR="007E2B84" w:rsidP="007E2B84" w:rsidRDefault="007E2B84" w14:paraId="5D4C6842" w14:textId="77777777">
      <w:pPr>
        <w:spacing w:after="0" w:line="240" w:lineRule="auto"/>
        <w:ind w:right="-514"/>
        <w:rPr>
          <w:rFonts w:ascii="Century Gothic" w:hAnsi="Century Gothic" w:cs="Arial"/>
        </w:rPr>
      </w:pPr>
    </w:p>
    <w:p w:rsidRPr="003F5BEC" w:rsidR="003F5BEC" w:rsidP="003F5BEC" w:rsidRDefault="003F5BEC" w14:paraId="14822017" w14:textId="77777777">
      <w:pPr>
        <w:spacing w:after="0" w:line="240" w:lineRule="auto"/>
        <w:ind w:right="-514"/>
        <w:rPr>
          <w:rFonts w:ascii="Century Gothic" w:hAnsi="Century Gothic" w:cs="Arial"/>
          <w:b/>
          <w:color w:val="002060"/>
        </w:rPr>
      </w:pPr>
    </w:p>
    <w:p w:rsidR="007E2B84" w:rsidP="271752FC" w:rsidRDefault="00B44C9C" w14:paraId="49E0E04C" w14:textId="037714F0">
      <w:pPr>
        <w:pStyle w:val="ListParagraph"/>
        <w:numPr>
          <w:ilvl w:val="0"/>
          <w:numId w:val="2"/>
        </w:numPr>
        <w:spacing w:after="0" w:line="240" w:lineRule="auto"/>
        <w:ind w:left="426" w:right="-514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>Rescheduling/Cancellation</w:t>
      </w:r>
      <w:r w:rsidR="003D1F40">
        <w:rPr>
          <w:rFonts w:ascii="Century Gothic" w:hAnsi="Century Gothic" w:cs="Arial"/>
          <w:b/>
          <w:bCs/>
          <w:color w:val="002060"/>
        </w:rPr>
        <w:t xml:space="preserve"> of Home Fixtures</w:t>
      </w:r>
    </w:p>
    <w:p w:rsidRPr="00525730" w:rsidR="00D648A3" w:rsidP="004F5126" w:rsidRDefault="00A73251" w14:paraId="376CB537" w14:textId="34E7BBEC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  <w:b/>
          <w:bCs/>
        </w:rPr>
      </w:pPr>
      <w:r w:rsidRPr="00525730">
        <w:rPr>
          <w:rFonts w:ascii="Century Gothic" w:hAnsi="Century Gothic" w:cs="Arial"/>
        </w:rPr>
        <w:t xml:space="preserve">If a home fixture needs to be </w:t>
      </w:r>
      <w:r w:rsidRPr="00525730" w:rsidR="00B44C9C">
        <w:rPr>
          <w:rFonts w:ascii="Century Gothic" w:hAnsi="Century Gothic" w:cs="Arial"/>
        </w:rPr>
        <w:t>rescheduled or cancelled, team captains need to inform</w:t>
      </w:r>
      <w:r w:rsidRPr="00525730" w:rsidR="00056135">
        <w:rPr>
          <w:rFonts w:ascii="Century Gothic" w:hAnsi="Century Gothic" w:cs="Arial"/>
        </w:rPr>
        <w:t xml:space="preserve"> WSU no later than 7 days prior to the fixture date.</w:t>
      </w:r>
    </w:p>
    <w:p w:rsidRPr="00525730" w:rsidR="002579C2" w:rsidP="002579C2" w:rsidRDefault="002579C2" w14:paraId="7E15C3B1" w14:textId="77777777">
      <w:pPr>
        <w:pStyle w:val="ListParagraph"/>
        <w:spacing w:after="0" w:line="240" w:lineRule="auto"/>
        <w:ind w:left="1080" w:right="-514"/>
        <w:rPr>
          <w:rFonts w:ascii="Century Gothic" w:hAnsi="Century Gothic" w:cs="Arial"/>
          <w:b/>
          <w:bCs/>
        </w:rPr>
      </w:pPr>
    </w:p>
    <w:p w:rsidRPr="00525730" w:rsidR="002C48DD" w:rsidP="00525730" w:rsidRDefault="002C48DD" w14:paraId="4FFA1BB8" w14:textId="7C030C92">
      <w:pPr>
        <w:pStyle w:val="ListParagraph"/>
        <w:numPr>
          <w:ilvl w:val="2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525730">
        <w:rPr>
          <w:rFonts w:ascii="Century Gothic" w:hAnsi="Century Gothic" w:cs="Arial"/>
        </w:rPr>
        <w:t>Failure to notify WSU in time</w:t>
      </w:r>
      <w:r w:rsidRPr="00525730" w:rsidR="00BA3174">
        <w:rPr>
          <w:rFonts w:ascii="Century Gothic" w:hAnsi="Century Gothic" w:cs="Arial"/>
        </w:rPr>
        <w:t xml:space="preserve"> will result in the SU needing to</w:t>
      </w:r>
      <w:r w:rsidRPr="00525730" w:rsidR="002579C2">
        <w:rPr>
          <w:rFonts w:ascii="Century Gothic" w:hAnsi="Century Gothic" w:cs="Arial"/>
        </w:rPr>
        <w:t xml:space="preserve"> financially compensate the Sports Centre for lost time. This will mean less funding for equipment, kit, and events for all teams</w:t>
      </w:r>
    </w:p>
    <w:p w:rsidRPr="00A73251" w:rsidR="002579C2" w:rsidP="002579C2" w:rsidRDefault="002579C2" w14:paraId="3614E919" w14:textId="77777777">
      <w:pPr>
        <w:pStyle w:val="ListParagraph"/>
        <w:spacing w:after="0" w:line="240" w:lineRule="auto"/>
        <w:ind w:left="1080" w:right="-514"/>
        <w:rPr>
          <w:rFonts w:ascii="Century Gothic" w:hAnsi="Century Gothic" w:cs="Arial"/>
          <w:b/>
          <w:bCs/>
          <w:color w:val="002060"/>
        </w:rPr>
      </w:pPr>
    </w:p>
    <w:p w:rsidR="00E47E4C" w:rsidP="00E47E4C" w:rsidRDefault="003F5BEC" w14:paraId="0F9D7E9D" w14:textId="77777777">
      <w:pPr>
        <w:pStyle w:val="ListParagraph"/>
        <w:numPr>
          <w:ilvl w:val="0"/>
          <w:numId w:val="2"/>
        </w:numPr>
        <w:spacing w:after="0" w:line="240" w:lineRule="auto"/>
        <w:ind w:left="426" w:right="-514"/>
        <w:rPr>
          <w:rFonts w:ascii="Century Gothic" w:hAnsi="Century Gothic" w:cs="Arial"/>
          <w:b/>
          <w:bCs/>
          <w:color w:val="002060"/>
        </w:rPr>
      </w:pPr>
      <w:r w:rsidRPr="00C525A1">
        <w:rPr>
          <w:rFonts w:ascii="Century Gothic" w:hAnsi="Century Gothic" w:cs="Arial"/>
          <w:b/>
          <w:bCs/>
          <w:color w:val="002060"/>
        </w:rPr>
        <w:t>Team Kit/Social Clothing</w:t>
      </w:r>
    </w:p>
    <w:p w:rsidRPr="00E47E4C" w:rsidR="007B225A" w:rsidP="00E47E4C" w:rsidRDefault="002E026D" w14:paraId="73B7C6A5" w14:textId="211590B3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  <w:b/>
          <w:bCs/>
          <w:color w:val="002060"/>
        </w:rPr>
      </w:pPr>
      <w:r w:rsidRPr="00E47E4C">
        <w:rPr>
          <w:rFonts w:ascii="Century Gothic" w:hAnsi="Century Gothic" w:cs="Arial"/>
        </w:rPr>
        <w:t>WSU</w:t>
      </w:r>
      <w:r w:rsidRPr="00E47E4C" w:rsidR="007B225A">
        <w:rPr>
          <w:rFonts w:ascii="Century Gothic" w:hAnsi="Century Gothic" w:cs="Arial"/>
        </w:rPr>
        <w:t xml:space="preserve"> is i</w:t>
      </w:r>
      <w:r w:rsidRPr="00E47E4C" w:rsidR="00F05F43">
        <w:rPr>
          <w:rFonts w:ascii="Century Gothic" w:hAnsi="Century Gothic" w:cs="Arial"/>
        </w:rPr>
        <w:t>n partnership</w:t>
      </w:r>
      <w:r w:rsidRPr="00E47E4C" w:rsidR="007B225A">
        <w:rPr>
          <w:rFonts w:ascii="Century Gothic" w:hAnsi="Century Gothic" w:cs="Arial"/>
        </w:rPr>
        <w:t xml:space="preserve"> with</w:t>
      </w:r>
      <w:r w:rsidRPr="00E47E4C" w:rsidR="00C93602">
        <w:rPr>
          <w:rFonts w:ascii="Century Gothic" w:hAnsi="Century Gothic" w:cs="Arial"/>
        </w:rPr>
        <w:t xml:space="preserve"> </w:t>
      </w:r>
      <w:r w:rsidRPr="00E47E4C" w:rsidR="00C525A1">
        <w:rPr>
          <w:rFonts w:ascii="Century Gothic" w:hAnsi="Century Gothic" w:cs="Arial"/>
          <w:b/>
          <w:color w:val="002060"/>
        </w:rPr>
        <w:t xml:space="preserve">Surridge Sport </w:t>
      </w:r>
      <w:r w:rsidRPr="00E47E4C" w:rsidR="00C525A1">
        <w:rPr>
          <w:rFonts w:ascii="Century Gothic" w:hAnsi="Century Gothic" w:cs="Arial"/>
          <w:bCs/>
        </w:rPr>
        <w:t xml:space="preserve">and </w:t>
      </w:r>
      <w:r w:rsidRPr="00E47E4C" w:rsidR="00C525A1">
        <w:rPr>
          <w:rFonts w:ascii="Century Gothic" w:hAnsi="Century Gothic" w:cs="Arial"/>
          <w:b/>
          <w:color w:val="002060"/>
        </w:rPr>
        <w:t>Top Mark Uniforms Ltd.</w:t>
      </w:r>
      <w:r w:rsidRPr="00E47E4C" w:rsidR="00B81E5A">
        <w:rPr>
          <w:rFonts w:ascii="Century Gothic" w:hAnsi="Century Gothic" w:cs="Arial"/>
          <w:b/>
          <w:color w:val="002060"/>
        </w:rPr>
        <w:t xml:space="preserve"> </w:t>
      </w:r>
      <w:r w:rsidRPr="00E47E4C" w:rsidR="007B225A">
        <w:rPr>
          <w:rFonts w:ascii="Century Gothic" w:hAnsi="Century Gothic" w:cs="Arial"/>
        </w:rPr>
        <w:t>to provide all social and competitive apparel. Purchase of social clothing can be made via the online shop:</w:t>
      </w:r>
      <w:r w:rsidRPr="00E47E4C" w:rsidR="007B225A">
        <w:rPr>
          <w:rFonts w:ascii="Century Gothic" w:hAnsi="Century Gothic" w:cs="Arial"/>
          <w:b/>
        </w:rPr>
        <w:t xml:space="preserve"> </w:t>
      </w:r>
      <w:r w:rsidRPr="00E47E4C" w:rsidR="008F4378">
        <w:rPr>
          <w:rFonts w:ascii="Century Gothic" w:hAnsi="Century Gothic" w:cs="Arial"/>
          <w:b/>
        </w:rPr>
        <w:t>(web address TBC).</w:t>
      </w:r>
    </w:p>
    <w:p w:rsidRPr="009E5486" w:rsidR="00780CCA" w:rsidP="00780CCA" w:rsidRDefault="00780CCA" w14:paraId="6C4C9E1A" w14:textId="77777777">
      <w:pPr>
        <w:pStyle w:val="ListParagraph"/>
        <w:spacing w:after="0" w:line="240" w:lineRule="auto"/>
        <w:ind w:left="1134" w:right="-514"/>
        <w:rPr>
          <w:rFonts w:ascii="Century Gothic" w:hAnsi="Century Gothic" w:cs="Arial"/>
          <w:b/>
          <w:color w:val="002060"/>
        </w:rPr>
      </w:pPr>
    </w:p>
    <w:p w:rsidR="006321B0" w:rsidP="006321B0" w:rsidRDefault="00780CCA" w14:paraId="07A79373" w14:textId="77777777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E47E4C">
        <w:rPr>
          <w:rFonts w:ascii="Century Gothic" w:hAnsi="Century Gothic" w:cs="Arial"/>
        </w:rPr>
        <w:t>It is not permitted for teams to pursue separate kit providers to the one designated by the Students’ Union as exclusivity clauses may be written into any apparel agreements.</w:t>
      </w:r>
    </w:p>
    <w:p w:rsidRPr="006321B0" w:rsidR="006321B0" w:rsidP="006321B0" w:rsidRDefault="006321B0" w14:paraId="42D04A27" w14:textId="77777777">
      <w:pPr>
        <w:pStyle w:val="ListParagraph"/>
        <w:rPr>
          <w:rFonts w:ascii="Century Gothic" w:hAnsi="Century Gothic" w:cs="Arial"/>
        </w:rPr>
      </w:pPr>
    </w:p>
    <w:p w:rsidR="006321B0" w:rsidP="006321B0" w:rsidRDefault="002E026D" w14:paraId="21BC3B1D" w14:textId="77777777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6321B0">
        <w:rPr>
          <w:rFonts w:ascii="Century Gothic" w:hAnsi="Century Gothic" w:cs="Arial"/>
        </w:rPr>
        <w:t>WSU</w:t>
      </w:r>
      <w:r w:rsidRPr="006321B0" w:rsidR="007B225A">
        <w:rPr>
          <w:rFonts w:ascii="Century Gothic" w:hAnsi="Century Gothic" w:cs="Arial"/>
        </w:rPr>
        <w:t xml:space="preserve"> agrees to provide a full set of suitable team kit to be worn during all competitive situations.</w:t>
      </w:r>
    </w:p>
    <w:p w:rsidRPr="006321B0" w:rsidR="006321B0" w:rsidP="006321B0" w:rsidRDefault="006321B0" w14:paraId="4D347E88" w14:textId="77777777">
      <w:pPr>
        <w:pStyle w:val="ListParagraph"/>
        <w:rPr>
          <w:rFonts w:ascii="Century Gothic" w:hAnsi="Century Gothic" w:cs="Arial"/>
        </w:rPr>
      </w:pPr>
    </w:p>
    <w:p w:rsidR="006321B0" w:rsidP="006321B0" w:rsidRDefault="00306FBA" w14:paraId="78B3C10A" w14:textId="77777777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6321B0">
        <w:rPr>
          <w:rFonts w:ascii="Century Gothic" w:hAnsi="Century Gothic" w:cs="Arial"/>
        </w:rPr>
        <w:t xml:space="preserve">Members acknowledge the importance of team </w:t>
      </w:r>
      <w:r w:rsidRPr="006321B0" w:rsidR="007D20A8">
        <w:rPr>
          <w:rFonts w:ascii="Century Gothic" w:hAnsi="Century Gothic" w:cs="Arial"/>
        </w:rPr>
        <w:t>kit</w:t>
      </w:r>
      <w:r w:rsidRPr="006321B0">
        <w:rPr>
          <w:rFonts w:ascii="Century Gothic" w:hAnsi="Century Gothic" w:cs="Arial"/>
        </w:rPr>
        <w:t xml:space="preserve"> in a competitive environment to distinguish themselves and represent </w:t>
      </w:r>
      <w:r w:rsidRPr="006321B0" w:rsidR="004D0BFD">
        <w:rPr>
          <w:rFonts w:ascii="Century Gothic" w:hAnsi="Century Gothic" w:cs="Arial"/>
        </w:rPr>
        <w:t>Wrexham University</w:t>
      </w:r>
      <w:r w:rsidRPr="006321B0">
        <w:rPr>
          <w:rFonts w:ascii="Century Gothic" w:hAnsi="Century Gothic" w:cs="Arial"/>
        </w:rPr>
        <w:t xml:space="preserve"> and therefore agree to wear kit as stipulated by </w:t>
      </w:r>
      <w:r w:rsidRPr="006321B0" w:rsidR="002E026D">
        <w:rPr>
          <w:rFonts w:ascii="Century Gothic" w:hAnsi="Century Gothic" w:cs="Arial"/>
        </w:rPr>
        <w:t>WSU</w:t>
      </w:r>
      <w:r w:rsidRPr="006321B0" w:rsidR="0027517E">
        <w:rPr>
          <w:rFonts w:ascii="Century Gothic" w:hAnsi="Century Gothic" w:cs="Arial"/>
        </w:rPr>
        <w:t>.</w:t>
      </w:r>
    </w:p>
    <w:p w:rsidRPr="006321B0" w:rsidR="006321B0" w:rsidP="006321B0" w:rsidRDefault="006321B0" w14:paraId="2301A11C" w14:textId="77777777">
      <w:pPr>
        <w:pStyle w:val="ListParagraph"/>
        <w:rPr>
          <w:rFonts w:ascii="Century Gothic" w:hAnsi="Century Gothic"/>
        </w:rPr>
      </w:pPr>
    </w:p>
    <w:p w:rsidRPr="006321B0" w:rsidR="006321B0" w:rsidP="006321B0" w:rsidRDefault="00306FBA" w14:paraId="7D8A232B" w14:textId="77777777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6321B0">
        <w:rPr>
          <w:rFonts w:ascii="Century Gothic" w:hAnsi="Century Gothic"/>
        </w:rPr>
        <w:t xml:space="preserve">Team </w:t>
      </w:r>
      <w:r w:rsidRPr="006321B0" w:rsidR="007D20A8">
        <w:rPr>
          <w:rFonts w:ascii="Century Gothic" w:hAnsi="Century Gothic"/>
        </w:rPr>
        <w:t>kit</w:t>
      </w:r>
      <w:r w:rsidRPr="006321B0">
        <w:rPr>
          <w:rFonts w:ascii="Century Gothic" w:hAnsi="Century Gothic"/>
        </w:rPr>
        <w:t xml:space="preserve"> will be allocated to individual team members upon notification from the Club </w:t>
      </w:r>
      <w:r w:rsidRPr="006321B0" w:rsidR="00A975FB">
        <w:rPr>
          <w:rFonts w:ascii="Century Gothic" w:hAnsi="Century Gothic"/>
        </w:rPr>
        <w:t>C</w:t>
      </w:r>
      <w:r w:rsidRPr="006321B0">
        <w:rPr>
          <w:rFonts w:ascii="Century Gothic" w:hAnsi="Century Gothic"/>
        </w:rPr>
        <w:t xml:space="preserve">aptain. Itemised costings of each garment will be provided </w:t>
      </w:r>
      <w:r w:rsidRPr="006321B0" w:rsidR="007D20A8">
        <w:rPr>
          <w:rFonts w:ascii="Century Gothic" w:hAnsi="Century Gothic"/>
        </w:rPr>
        <w:t xml:space="preserve">by the Students’ Union </w:t>
      </w:r>
      <w:r w:rsidRPr="006321B0">
        <w:rPr>
          <w:rFonts w:ascii="Century Gothic" w:hAnsi="Century Gothic"/>
        </w:rPr>
        <w:t>and signed for</w:t>
      </w:r>
      <w:r w:rsidRPr="006321B0" w:rsidR="007B225A">
        <w:rPr>
          <w:rFonts w:ascii="Century Gothic" w:hAnsi="Century Gothic"/>
        </w:rPr>
        <w:t xml:space="preserve"> by the member being allocated</w:t>
      </w:r>
      <w:r w:rsidRPr="006321B0">
        <w:rPr>
          <w:rFonts w:ascii="Century Gothic" w:hAnsi="Century Gothic"/>
        </w:rPr>
        <w:t xml:space="preserve">. </w:t>
      </w:r>
      <w:r w:rsidRPr="006321B0" w:rsidR="007B225A">
        <w:rPr>
          <w:rFonts w:ascii="Century Gothic" w:hAnsi="Century Gothic"/>
        </w:rPr>
        <w:t xml:space="preserve">That member </w:t>
      </w:r>
      <w:r w:rsidRPr="006321B0">
        <w:rPr>
          <w:rFonts w:ascii="Century Gothic" w:hAnsi="Century Gothic"/>
        </w:rPr>
        <w:t>will be held financially responsible for any damaged, lost or stolen items.</w:t>
      </w:r>
    </w:p>
    <w:p w:rsidRPr="006321B0" w:rsidR="006321B0" w:rsidP="006321B0" w:rsidRDefault="006321B0" w14:paraId="377434AA" w14:textId="77777777">
      <w:pPr>
        <w:pStyle w:val="ListParagraph"/>
        <w:rPr>
          <w:rFonts w:ascii="Century Gothic" w:hAnsi="Century Gothic"/>
        </w:rPr>
      </w:pPr>
    </w:p>
    <w:p w:rsidRPr="006321B0" w:rsidR="007B225A" w:rsidP="006321B0" w:rsidRDefault="007B225A" w14:paraId="1359649F" w14:textId="19A8D899">
      <w:pPr>
        <w:pStyle w:val="ListParagraph"/>
        <w:numPr>
          <w:ilvl w:val="1"/>
          <w:numId w:val="2"/>
        </w:numPr>
        <w:spacing w:after="0" w:line="240" w:lineRule="auto"/>
        <w:ind w:right="-514"/>
        <w:rPr>
          <w:rFonts w:ascii="Century Gothic" w:hAnsi="Century Gothic" w:cs="Arial"/>
        </w:rPr>
      </w:pPr>
      <w:r w:rsidRPr="006321B0">
        <w:rPr>
          <w:rFonts w:ascii="Century Gothic" w:hAnsi="Century Gothic"/>
        </w:rPr>
        <w:t xml:space="preserve">All team kit will be signed back in to the Students’ Union </w:t>
      </w:r>
      <w:r w:rsidRPr="006321B0" w:rsidR="00C33227">
        <w:rPr>
          <w:rFonts w:ascii="Century Gothic" w:hAnsi="Century Gothic"/>
        </w:rPr>
        <w:t xml:space="preserve">following the final competitive match of the season </w:t>
      </w:r>
      <w:r w:rsidRPr="006321B0">
        <w:rPr>
          <w:rFonts w:ascii="Century Gothic" w:hAnsi="Century Gothic"/>
        </w:rPr>
        <w:t>to be checked.</w:t>
      </w:r>
      <w:r w:rsidRPr="006321B0" w:rsidR="00141045">
        <w:rPr>
          <w:rFonts w:ascii="Century Gothic" w:hAnsi="Century Gothic"/>
        </w:rPr>
        <w:t xml:space="preserve"> Full kits must be returned washed and dried. </w:t>
      </w:r>
    </w:p>
    <w:p w:rsidRPr="00D70E04" w:rsidR="00170346" w:rsidP="00D70E04" w:rsidRDefault="00170346" w14:paraId="720EDF91" w14:textId="77777777">
      <w:pPr>
        <w:spacing w:after="0"/>
        <w:rPr>
          <w:rFonts w:ascii="Century Gothic" w:hAnsi="Century Gothic"/>
          <w:color w:val="002060"/>
        </w:rPr>
      </w:pPr>
    </w:p>
    <w:p w:rsidRPr="00006315" w:rsidR="00006315" w:rsidP="00006315" w:rsidRDefault="007C0912" w14:paraId="3B391232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>Equipment</w:t>
      </w:r>
    </w:p>
    <w:p w:rsidRPr="00006315" w:rsidR="00006315" w:rsidP="00006315" w:rsidRDefault="00517208" w14:paraId="536802FA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006315">
        <w:rPr>
          <w:rFonts w:ascii="Century Gothic" w:hAnsi="Century Gothic"/>
          <w:color w:val="000000" w:themeColor="text1"/>
        </w:rPr>
        <w:t xml:space="preserve">All </w:t>
      </w:r>
      <w:r w:rsidRPr="00006315" w:rsidR="00953D42">
        <w:rPr>
          <w:rFonts w:ascii="Century Gothic" w:hAnsi="Century Gothic"/>
          <w:color w:val="000000" w:themeColor="text1"/>
        </w:rPr>
        <w:t xml:space="preserve">necessary </w:t>
      </w:r>
      <w:r w:rsidRPr="00006315">
        <w:rPr>
          <w:rFonts w:ascii="Century Gothic" w:hAnsi="Century Gothic"/>
          <w:color w:val="000000" w:themeColor="text1"/>
        </w:rPr>
        <w:t xml:space="preserve">equipment will be purchased by </w:t>
      </w:r>
      <w:r w:rsidRPr="00006315" w:rsidR="002E026D">
        <w:rPr>
          <w:rFonts w:ascii="Century Gothic" w:hAnsi="Century Gothic"/>
        </w:rPr>
        <w:t>WSU</w:t>
      </w:r>
      <w:r w:rsidRPr="00006315">
        <w:rPr>
          <w:rFonts w:ascii="Century Gothic" w:hAnsi="Century Gothic"/>
        </w:rPr>
        <w:t xml:space="preserve">. </w:t>
      </w:r>
      <w:r w:rsidRPr="00006315">
        <w:rPr>
          <w:rFonts w:ascii="Century Gothic" w:hAnsi="Century Gothic"/>
          <w:highlight w:val="yellow"/>
        </w:rPr>
        <w:t xml:space="preserve">Sports equipment will be signed out to the appointed </w:t>
      </w:r>
      <w:r w:rsidRPr="00006315" w:rsidR="00961B69">
        <w:rPr>
          <w:rFonts w:ascii="Century Gothic" w:hAnsi="Century Gothic"/>
          <w:highlight w:val="yellow"/>
        </w:rPr>
        <w:t xml:space="preserve">team </w:t>
      </w:r>
      <w:r w:rsidRPr="00006315">
        <w:rPr>
          <w:rFonts w:ascii="Century Gothic" w:hAnsi="Century Gothic"/>
          <w:highlight w:val="yellow"/>
        </w:rPr>
        <w:t>captain for that academic year.</w:t>
      </w:r>
    </w:p>
    <w:p w:rsidRPr="00006315" w:rsidR="00006315" w:rsidP="00006315" w:rsidRDefault="00006315" w14:paraId="3B8D033E" w14:textId="77777777">
      <w:pPr>
        <w:pStyle w:val="ListParagraph"/>
        <w:spacing w:after="0"/>
        <w:ind w:left="1080"/>
        <w:rPr>
          <w:rFonts w:ascii="Century Gothic" w:hAnsi="Century Gothic"/>
          <w:b/>
          <w:color w:val="002060"/>
        </w:rPr>
      </w:pPr>
    </w:p>
    <w:p w:rsidRPr="00006315" w:rsidR="00006315" w:rsidP="00006315" w:rsidRDefault="002D164E" w14:paraId="32320E60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006315">
        <w:rPr>
          <w:rFonts w:ascii="Century Gothic" w:hAnsi="Century Gothic"/>
          <w:highlight w:val="yellow"/>
        </w:rPr>
        <w:t xml:space="preserve">Itemised costings of each piece of equipment will be provided to </w:t>
      </w:r>
      <w:r w:rsidRPr="00006315" w:rsidR="00517208">
        <w:rPr>
          <w:rFonts w:ascii="Century Gothic" w:hAnsi="Century Gothic"/>
          <w:highlight w:val="yellow"/>
        </w:rPr>
        <w:t xml:space="preserve">Captains </w:t>
      </w:r>
      <w:r w:rsidRPr="00006315">
        <w:rPr>
          <w:rFonts w:ascii="Century Gothic" w:hAnsi="Century Gothic"/>
          <w:highlight w:val="yellow"/>
        </w:rPr>
        <w:t>and</w:t>
      </w:r>
      <w:r w:rsidRPr="00006315" w:rsidR="00517208">
        <w:rPr>
          <w:rFonts w:ascii="Century Gothic" w:hAnsi="Century Gothic"/>
          <w:highlight w:val="yellow"/>
        </w:rPr>
        <w:t xml:space="preserve"> signed for </w:t>
      </w:r>
      <w:r w:rsidRPr="00006315">
        <w:rPr>
          <w:rFonts w:ascii="Century Gothic" w:hAnsi="Century Gothic"/>
          <w:highlight w:val="yellow"/>
        </w:rPr>
        <w:t>acknowledging that they</w:t>
      </w:r>
      <w:r w:rsidRPr="00006315" w:rsidR="00517208">
        <w:rPr>
          <w:rFonts w:ascii="Century Gothic" w:hAnsi="Century Gothic"/>
          <w:highlight w:val="yellow"/>
        </w:rPr>
        <w:t xml:space="preserve"> will be held financially responsible for any damaged, lost or stolen equipment. </w:t>
      </w:r>
    </w:p>
    <w:p w:rsidRPr="00006315" w:rsidR="00006315" w:rsidP="00006315" w:rsidRDefault="00006315" w14:paraId="455E4AD9" w14:textId="77777777">
      <w:pPr>
        <w:pStyle w:val="ListParagraph"/>
        <w:rPr>
          <w:rFonts w:ascii="Century Gothic" w:hAnsi="Century Gothic"/>
        </w:rPr>
      </w:pPr>
    </w:p>
    <w:p w:rsidRPr="00006315" w:rsidR="00981958" w:rsidP="00006315" w:rsidRDefault="00981958" w14:paraId="33703A59" w14:textId="69064FD8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006315">
        <w:rPr>
          <w:rFonts w:ascii="Century Gothic" w:hAnsi="Century Gothic"/>
        </w:rPr>
        <w:t>Individuals are permitted to purchase their own equipment for certain sports (i.e., hockey sticks</w:t>
      </w:r>
      <w:r w:rsidRPr="00006315" w:rsidR="00953D42">
        <w:rPr>
          <w:rFonts w:ascii="Century Gothic" w:hAnsi="Century Gothic"/>
        </w:rPr>
        <w:t xml:space="preserve"> or</w:t>
      </w:r>
      <w:r w:rsidRPr="00006315">
        <w:rPr>
          <w:rFonts w:ascii="Century Gothic" w:hAnsi="Century Gothic"/>
        </w:rPr>
        <w:t xml:space="preserve"> badminton racquets</w:t>
      </w:r>
      <w:r w:rsidRPr="00006315" w:rsidR="00953D42">
        <w:rPr>
          <w:rFonts w:ascii="Century Gothic" w:hAnsi="Century Gothic"/>
        </w:rPr>
        <w:t>). These are the responsibility of the individual to maintain and keep safe.</w:t>
      </w:r>
    </w:p>
    <w:p w:rsidRPr="00170346" w:rsidR="00170346" w:rsidP="00170346" w:rsidRDefault="00170346" w14:paraId="44AF1D2B" w14:textId="77777777">
      <w:pPr>
        <w:spacing w:after="0"/>
        <w:rPr>
          <w:rFonts w:ascii="Century Gothic" w:hAnsi="Century Gothic"/>
        </w:rPr>
      </w:pPr>
    </w:p>
    <w:p w:rsidRPr="003743D1" w:rsidR="003743D1" w:rsidP="003743D1" w:rsidRDefault="0082420A" w14:paraId="564E0E40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>First Aid</w:t>
      </w:r>
    </w:p>
    <w:p w:rsidRPr="003743D1" w:rsidR="003743D1" w:rsidP="003743D1" w:rsidRDefault="00FD0BFC" w14:paraId="52A8A388" w14:textId="60036C25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3743D1">
        <w:rPr>
          <w:rFonts w:ascii="Century Gothic" w:hAnsi="Century Gothic"/>
        </w:rPr>
        <w:t xml:space="preserve">Each team must have </w:t>
      </w:r>
      <w:r w:rsidRPr="003743D1" w:rsidR="00E10B0C">
        <w:rPr>
          <w:rFonts w:ascii="Century Gothic" w:hAnsi="Century Gothic"/>
        </w:rPr>
        <w:t xml:space="preserve">at least </w:t>
      </w:r>
      <w:r w:rsidRPr="003743D1">
        <w:rPr>
          <w:rFonts w:ascii="Century Gothic" w:hAnsi="Century Gothic"/>
        </w:rPr>
        <w:t xml:space="preserve">one fully qualified first aider (evidence provided to the Students’ Union) present at all training and competitions. Members are encouraged to take first aid courses run by Wrexham Students’ Union. </w:t>
      </w:r>
      <w:r w:rsidRPr="003743D1">
        <w:rPr>
          <w:rFonts w:ascii="Century Gothic" w:hAnsi="Century Gothic"/>
          <w:u w:val="single"/>
        </w:rPr>
        <w:t>Only the registered first aider can administer treatment</w:t>
      </w:r>
      <w:r w:rsidRPr="003743D1">
        <w:rPr>
          <w:rFonts w:ascii="Century Gothic" w:hAnsi="Century Gothic"/>
        </w:rPr>
        <w:t>.</w:t>
      </w:r>
    </w:p>
    <w:p w:rsidRPr="003743D1" w:rsidR="003743D1" w:rsidP="003743D1" w:rsidRDefault="003743D1" w14:paraId="6AC05480" w14:textId="77777777">
      <w:pPr>
        <w:pStyle w:val="ListParagraph"/>
        <w:spacing w:after="0"/>
        <w:ind w:left="1080"/>
        <w:rPr>
          <w:rFonts w:ascii="Century Gothic" w:hAnsi="Century Gothic"/>
          <w:b/>
          <w:color w:val="002060"/>
        </w:rPr>
      </w:pPr>
    </w:p>
    <w:p w:rsidRPr="003743D1" w:rsidR="003743D1" w:rsidP="003743D1" w:rsidRDefault="00D43093" w14:paraId="560E5F00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3743D1">
        <w:rPr>
          <w:rFonts w:ascii="Century Gothic" w:hAnsi="Century Gothic"/>
        </w:rPr>
        <w:t>First Aid bags</w:t>
      </w:r>
      <w:r w:rsidRPr="003743D1" w:rsidR="0082420A">
        <w:rPr>
          <w:rFonts w:ascii="Century Gothic" w:hAnsi="Century Gothic"/>
        </w:rPr>
        <w:t xml:space="preserve"> are provided for </w:t>
      </w:r>
      <w:r w:rsidRPr="003743D1">
        <w:rPr>
          <w:rFonts w:ascii="Century Gothic" w:hAnsi="Century Gothic"/>
        </w:rPr>
        <w:t>club use (one for each team). T</w:t>
      </w:r>
      <w:r w:rsidRPr="003743D1" w:rsidR="0082420A">
        <w:rPr>
          <w:rFonts w:ascii="Century Gothic" w:hAnsi="Century Gothic"/>
        </w:rPr>
        <w:t>hese must be taken to all training sess</w:t>
      </w:r>
      <w:r w:rsidRPr="003743D1">
        <w:rPr>
          <w:rFonts w:ascii="Century Gothic" w:hAnsi="Century Gothic"/>
        </w:rPr>
        <w:t xml:space="preserve">ions and matches/tournaments, both home and away; </w:t>
      </w:r>
      <w:r w:rsidRPr="003743D1" w:rsidR="0082420A">
        <w:rPr>
          <w:rFonts w:ascii="Century Gothic" w:hAnsi="Century Gothic"/>
        </w:rPr>
        <w:t>the club’s committee to distribute</w:t>
      </w:r>
      <w:r w:rsidRPr="003743D1" w:rsidR="00E10B0C">
        <w:rPr>
          <w:rFonts w:ascii="Century Gothic" w:hAnsi="Century Gothic"/>
        </w:rPr>
        <w:t xml:space="preserve"> as needed</w:t>
      </w:r>
      <w:r w:rsidRPr="003743D1" w:rsidR="0082420A">
        <w:rPr>
          <w:rFonts w:ascii="Century Gothic" w:hAnsi="Century Gothic"/>
        </w:rPr>
        <w:t xml:space="preserve">. </w:t>
      </w:r>
    </w:p>
    <w:p w:rsidRPr="003743D1" w:rsidR="003743D1" w:rsidP="003743D1" w:rsidRDefault="003743D1" w14:paraId="005F6323" w14:textId="77777777">
      <w:pPr>
        <w:pStyle w:val="ListParagraph"/>
        <w:rPr>
          <w:rFonts w:ascii="Century Gothic" w:hAnsi="Century Gothic"/>
        </w:rPr>
      </w:pPr>
    </w:p>
    <w:p w:rsidRPr="003743D1" w:rsidR="003743D1" w:rsidP="003743D1" w:rsidRDefault="00D43093" w14:paraId="65838ADF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3743D1">
        <w:rPr>
          <w:rFonts w:ascii="Century Gothic" w:hAnsi="Century Gothic"/>
        </w:rPr>
        <w:t xml:space="preserve">Accident report forms MUST be filled in for ALL accidents/incidents/near misses (form accessible via the Students’ Union website under Committee Resources). This must be submitted to the </w:t>
      </w:r>
      <w:r w:rsidRPr="003743D1" w:rsidR="008B1CE2">
        <w:rPr>
          <w:rFonts w:ascii="Century Gothic" w:hAnsi="Century Gothic"/>
        </w:rPr>
        <w:t>Student Opportunities Coordinator</w:t>
      </w:r>
      <w:r w:rsidRPr="003743D1" w:rsidR="00FD0BFC">
        <w:rPr>
          <w:rFonts w:ascii="Century Gothic" w:hAnsi="Century Gothic"/>
        </w:rPr>
        <w:t xml:space="preserve"> by 12pm the following day and list all first aid supplies used as treatment. No supplies will be replenished without an accompanied accident report form.</w:t>
      </w:r>
    </w:p>
    <w:p w:rsidRPr="003743D1" w:rsidR="003743D1" w:rsidP="003743D1" w:rsidRDefault="003743D1" w14:paraId="02737FE2" w14:textId="77777777">
      <w:pPr>
        <w:pStyle w:val="ListParagraph"/>
        <w:rPr>
          <w:rFonts w:ascii="Century Gothic" w:hAnsi="Century Gothic"/>
        </w:rPr>
      </w:pPr>
    </w:p>
    <w:p w:rsidRPr="003743D1" w:rsidR="003743D1" w:rsidP="003743D1" w:rsidRDefault="0082420A" w14:paraId="372C026A" w14:textId="77777777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3743D1">
        <w:rPr>
          <w:rFonts w:ascii="Century Gothic" w:hAnsi="Century Gothic"/>
        </w:rPr>
        <w:t>If the accident is serious and requires A&amp;E hospital treatment</w:t>
      </w:r>
      <w:r w:rsidRPr="003743D1" w:rsidR="00B74BA3">
        <w:rPr>
          <w:rFonts w:ascii="Century Gothic" w:hAnsi="Century Gothic"/>
        </w:rPr>
        <w:t>:</w:t>
      </w:r>
      <w:r w:rsidRPr="003743D1">
        <w:rPr>
          <w:rFonts w:ascii="Century Gothic" w:hAnsi="Century Gothic"/>
        </w:rPr>
        <w:t xml:space="preserve"> </w:t>
      </w:r>
      <w:r w:rsidRPr="003743D1" w:rsidR="0027517E">
        <w:rPr>
          <w:rFonts w:ascii="Century Gothic" w:hAnsi="Century Gothic"/>
        </w:rPr>
        <w:t>after the relevant emergency services have been notified</w:t>
      </w:r>
      <w:r w:rsidRPr="003743D1" w:rsidR="00B74BA3">
        <w:rPr>
          <w:rFonts w:ascii="Century Gothic" w:hAnsi="Century Gothic"/>
        </w:rPr>
        <w:t>,</w:t>
      </w:r>
      <w:r w:rsidRPr="003743D1">
        <w:rPr>
          <w:rFonts w:ascii="Century Gothic" w:hAnsi="Century Gothic"/>
        </w:rPr>
        <w:t xml:space="preserve"> the </w:t>
      </w:r>
      <w:r w:rsidRPr="003743D1" w:rsidR="00FD0BFC">
        <w:rPr>
          <w:rFonts w:ascii="Century Gothic" w:hAnsi="Century Gothic"/>
        </w:rPr>
        <w:t xml:space="preserve">Students’ Union should be immediately notified on </w:t>
      </w:r>
      <w:r w:rsidRPr="003743D1" w:rsidR="00FD0BFC">
        <w:rPr>
          <w:rFonts w:ascii="Century Gothic" w:hAnsi="Century Gothic"/>
          <w:b/>
          <w:bCs/>
          <w:color w:val="002060"/>
        </w:rPr>
        <w:t>01978 293 371</w:t>
      </w:r>
      <w:r w:rsidRPr="003743D1" w:rsidR="00FD0BFC">
        <w:rPr>
          <w:rFonts w:ascii="Century Gothic" w:hAnsi="Century Gothic"/>
          <w:color w:val="002060"/>
        </w:rPr>
        <w:t xml:space="preserve"> </w:t>
      </w:r>
      <w:r w:rsidRPr="003743D1" w:rsidR="00FD0BFC">
        <w:rPr>
          <w:rFonts w:ascii="Century Gothic" w:hAnsi="Century Gothic"/>
        </w:rPr>
        <w:t xml:space="preserve">(09:00-17:00) or the </w:t>
      </w:r>
      <w:r w:rsidRPr="003743D1" w:rsidR="008B1CE2">
        <w:rPr>
          <w:rFonts w:ascii="Century Gothic" w:hAnsi="Century Gothic"/>
        </w:rPr>
        <w:t>Student Opportunities Coordinator</w:t>
      </w:r>
      <w:r w:rsidRPr="003743D1" w:rsidR="00FD0BFC">
        <w:rPr>
          <w:rFonts w:ascii="Century Gothic" w:hAnsi="Century Gothic"/>
        </w:rPr>
        <w:t xml:space="preserve"> on </w:t>
      </w:r>
      <w:r w:rsidRPr="003743D1" w:rsidR="00B74BA3">
        <w:rPr>
          <w:rFonts w:ascii="Century Gothic" w:hAnsi="Century Gothic"/>
          <w:b/>
          <w:color w:val="002060"/>
        </w:rPr>
        <w:t>01978 293 130</w:t>
      </w:r>
      <w:r w:rsidRPr="003743D1" w:rsidR="00BF4B0A">
        <w:rPr>
          <w:rFonts w:ascii="Century Gothic" w:hAnsi="Century Gothic"/>
        </w:rPr>
        <w:t xml:space="preserve"> or </w:t>
      </w:r>
      <w:r w:rsidRPr="003743D1" w:rsidR="00BF4B0A">
        <w:rPr>
          <w:rFonts w:ascii="Century Gothic" w:hAnsi="Century Gothic"/>
          <w:b/>
          <w:bCs/>
          <w:color w:val="002060"/>
        </w:rPr>
        <w:t>07732</w:t>
      </w:r>
      <w:r w:rsidRPr="003743D1" w:rsidR="00084158">
        <w:rPr>
          <w:rFonts w:ascii="Century Gothic" w:hAnsi="Century Gothic"/>
          <w:b/>
          <w:bCs/>
          <w:color w:val="002060"/>
        </w:rPr>
        <w:t xml:space="preserve"> </w:t>
      </w:r>
      <w:r w:rsidRPr="003743D1" w:rsidR="00BF4B0A">
        <w:rPr>
          <w:rFonts w:ascii="Century Gothic" w:hAnsi="Century Gothic"/>
          <w:b/>
          <w:bCs/>
          <w:color w:val="002060"/>
        </w:rPr>
        <w:t>996</w:t>
      </w:r>
      <w:r w:rsidRPr="003743D1" w:rsidR="00084158">
        <w:rPr>
          <w:rFonts w:ascii="Century Gothic" w:hAnsi="Century Gothic"/>
          <w:b/>
          <w:bCs/>
          <w:color w:val="002060"/>
        </w:rPr>
        <w:t xml:space="preserve"> </w:t>
      </w:r>
      <w:r w:rsidRPr="003743D1" w:rsidR="00BF4B0A">
        <w:rPr>
          <w:rFonts w:ascii="Century Gothic" w:hAnsi="Century Gothic"/>
          <w:b/>
          <w:bCs/>
          <w:color w:val="002060"/>
        </w:rPr>
        <w:t>648</w:t>
      </w:r>
      <w:r w:rsidRPr="003743D1" w:rsidR="00BF4B0A">
        <w:rPr>
          <w:rFonts w:ascii="Century Gothic" w:hAnsi="Century Gothic"/>
        </w:rPr>
        <w:t xml:space="preserve">. </w:t>
      </w:r>
      <w:r w:rsidRPr="003743D1">
        <w:rPr>
          <w:rFonts w:ascii="Century Gothic" w:hAnsi="Century Gothic"/>
          <w:highlight w:val="yellow"/>
        </w:rPr>
        <w:t xml:space="preserve">If </w:t>
      </w:r>
      <w:r w:rsidRPr="003743D1" w:rsidR="00FD0BFC">
        <w:rPr>
          <w:rFonts w:ascii="Century Gothic" w:hAnsi="Century Gothic"/>
          <w:highlight w:val="yellow"/>
        </w:rPr>
        <w:t>there is no response</w:t>
      </w:r>
      <w:r w:rsidRPr="003743D1">
        <w:rPr>
          <w:rFonts w:ascii="Century Gothic" w:hAnsi="Century Gothic"/>
          <w:highlight w:val="yellow"/>
        </w:rPr>
        <w:t xml:space="preserve">, then </w:t>
      </w:r>
      <w:r w:rsidRPr="003743D1" w:rsidR="004D0BFD">
        <w:rPr>
          <w:rFonts w:ascii="Century Gothic" w:hAnsi="Century Gothic"/>
          <w:highlight w:val="yellow"/>
        </w:rPr>
        <w:t>Wrexham University</w:t>
      </w:r>
      <w:r w:rsidRPr="003743D1">
        <w:rPr>
          <w:rFonts w:ascii="Century Gothic" w:hAnsi="Century Gothic"/>
          <w:highlight w:val="yellow"/>
        </w:rPr>
        <w:t xml:space="preserve"> Security must be informed </w:t>
      </w:r>
      <w:r w:rsidRPr="003743D1">
        <w:rPr>
          <w:rFonts w:ascii="Century Gothic" w:hAnsi="Century Gothic"/>
          <w:b/>
          <w:bCs/>
          <w:color w:val="002060"/>
          <w:highlight w:val="yellow"/>
        </w:rPr>
        <w:t>(</w:t>
      </w:r>
      <w:r w:rsidRPr="003743D1" w:rsidR="00FD0BFC">
        <w:rPr>
          <w:rFonts w:ascii="Century Gothic" w:hAnsi="Century Gothic"/>
          <w:b/>
          <w:bCs/>
          <w:color w:val="002060"/>
          <w:highlight w:val="yellow"/>
        </w:rPr>
        <w:t>07764 6879 09/10).</w:t>
      </w:r>
    </w:p>
    <w:p w:rsidRPr="003743D1" w:rsidR="003743D1" w:rsidP="003743D1" w:rsidRDefault="003743D1" w14:paraId="2E657261" w14:textId="77777777">
      <w:pPr>
        <w:pStyle w:val="ListParagraph"/>
        <w:rPr>
          <w:rFonts w:ascii="Century Gothic" w:hAnsi="Century Gothic"/>
        </w:rPr>
      </w:pPr>
    </w:p>
    <w:p w:rsidRPr="003743D1" w:rsidR="003F5BEC" w:rsidP="003743D1" w:rsidRDefault="00354D32" w14:paraId="0C9A14F0" w14:textId="41A3777E">
      <w:pPr>
        <w:pStyle w:val="ListParagraph"/>
        <w:numPr>
          <w:ilvl w:val="1"/>
          <w:numId w:val="2"/>
        </w:numPr>
        <w:spacing w:after="0"/>
        <w:rPr>
          <w:rFonts w:ascii="Century Gothic" w:hAnsi="Century Gothic"/>
          <w:b/>
          <w:color w:val="002060"/>
        </w:rPr>
      </w:pPr>
      <w:r w:rsidRPr="003743D1">
        <w:rPr>
          <w:rFonts w:ascii="Century Gothic" w:hAnsi="Century Gothic"/>
        </w:rPr>
        <w:t>I</w:t>
      </w:r>
      <w:r w:rsidRPr="003743D1" w:rsidR="0082420A">
        <w:rPr>
          <w:rFonts w:ascii="Century Gothic" w:hAnsi="Century Gothic"/>
        </w:rPr>
        <w:t>f on university campus, the accident must be reported to the duty member of staff for that facility.</w:t>
      </w:r>
    </w:p>
    <w:p w:rsidR="003F5BEC" w:rsidP="0082420A" w:rsidRDefault="003F5BEC" w14:paraId="0E21F410" w14:textId="77777777">
      <w:pPr>
        <w:spacing w:after="0"/>
        <w:ind w:left="66"/>
        <w:rPr>
          <w:rFonts w:ascii="Century Gothic" w:hAnsi="Century Gothic"/>
          <w:b/>
          <w:color w:val="002060"/>
        </w:rPr>
      </w:pPr>
    </w:p>
    <w:p w:rsidRPr="0082420A" w:rsidR="003F5BEC" w:rsidP="0082420A" w:rsidRDefault="003F5BEC" w14:paraId="479CB81E" w14:textId="77777777">
      <w:pPr>
        <w:spacing w:after="0"/>
        <w:ind w:left="66"/>
        <w:rPr>
          <w:rFonts w:ascii="Century Gothic" w:hAnsi="Century Gothic"/>
          <w:b/>
          <w:color w:val="002060"/>
        </w:rPr>
      </w:pPr>
    </w:p>
    <w:p w:rsidRPr="00517208" w:rsidR="007C0912" w:rsidP="005D28AC" w:rsidRDefault="0067547E" w14:paraId="3FD0ED68" w14:textId="77777777">
      <w:pPr>
        <w:pStyle w:val="ListParagraph"/>
        <w:numPr>
          <w:ilvl w:val="0"/>
          <w:numId w:val="2"/>
        </w:numPr>
        <w:spacing w:after="0"/>
        <w:ind w:left="426"/>
        <w:rPr>
          <w:rFonts w:ascii="Century Gothic" w:hAnsi="Century Gothic"/>
          <w:b/>
          <w:color w:val="002060"/>
        </w:rPr>
      </w:pPr>
      <w:r w:rsidRPr="271752FC">
        <w:rPr>
          <w:rFonts w:ascii="Century Gothic" w:hAnsi="Century Gothic"/>
          <w:b/>
          <w:bCs/>
          <w:color w:val="002060"/>
        </w:rPr>
        <w:t>Declaration</w:t>
      </w:r>
    </w:p>
    <w:p w:rsidRPr="00517208" w:rsidR="00517208" w:rsidP="005D28AC" w:rsidRDefault="00CB2E69" w14:paraId="4D307CEE" w14:textId="335B379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The Club</w:t>
      </w:r>
      <w:r w:rsidRPr="00517208" w:rsidR="00517208">
        <w:rPr>
          <w:rFonts w:ascii="Century Gothic" w:hAnsi="Century Gothic"/>
        </w:rPr>
        <w:t xml:space="preserve">, its </w:t>
      </w:r>
      <w:r>
        <w:rPr>
          <w:rFonts w:ascii="Century Gothic" w:hAnsi="Century Gothic"/>
        </w:rPr>
        <w:t xml:space="preserve">teams, elected </w:t>
      </w:r>
      <w:r w:rsidRPr="00517208" w:rsidR="00517208">
        <w:rPr>
          <w:rFonts w:ascii="Century Gothic" w:hAnsi="Century Gothic"/>
        </w:rPr>
        <w:t xml:space="preserve">committee </w:t>
      </w:r>
      <w:r>
        <w:rPr>
          <w:rFonts w:ascii="Century Gothic" w:hAnsi="Century Gothic"/>
        </w:rPr>
        <w:t xml:space="preserve">members </w:t>
      </w:r>
      <w:r w:rsidRPr="00517208" w:rsidR="00517208">
        <w:rPr>
          <w:rFonts w:ascii="Century Gothic" w:hAnsi="Century Gothic"/>
        </w:rPr>
        <w:t xml:space="preserve">and all registered members will conduct themselves in accordance with this Code of Conduct and the Constitution of </w:t>
      </w:r>
      <w:proofErr w:type="gramStart"/>
      <w:r w:rsidRPr="00517208" w:rsidR="00517208">
        <w:rPr>
          <w:rFonts w:ascii="Century Gothic" w:hAnsi="Century Gothic"/>
        </w:rPr>
        <w:t>Wrexham  Students</w:t>
      </w:r>
      <w:proofErr w:type="gramEnd"/>
      <w:r w:rsidRPr="00517208" w:rsidR="00517208">
        <w:rPr>
          <w:rFonts w:ascii="Century Gothic" w:hAnsi="Century Gothic"/>
        </w:rPr>
        <w:t xml:space="preserve"> Union.</w:t>
      </w:r>
    </w:p>
    <w:p w:rsidR="003F5BEC" w:rsidP="00517208" w:rsidRDefault="003F5BEC" w14:paraId="488B200E" w14:textId="64E1FFAB">
      <w:pPr>
        <w:spacing w:after="0"/>
        <w:rPr>
          <w:rFonts w:ascii="Century Gothic" w:hAnsi="Century Gothic"/>
        </w:rPr>
      </w:pPr>
    </w:p>
    <w:p w:rsidR="00517208" w:rsidP="00517208" w:rsidRDefault="002E026D" w14:paraId="1C85ADC6" w14:textId="4901D738">
      <w:pPr>
        <w:spacing w:after="0"/>
        <w:rPr>
          <w:rFonts w:ascii="Century Gothic" w:hAnsi="Century Gothic"/>
          <w:color w:val="002060"/>
        </w:rPr>
      </w:pPr>
      <w:r>
        <w:rPr>
          <w:rFonts w:ascii="Century Gothic" w:hAnsi="Century Gothic"/>
        </w:rPr>
        <w:t>WSU</w:t>
      </w:r>
      <w:r w:rsidR="00170346">
        <w:rPr>
          <w:rFonts w:ascii="Century Gothic" w:hAnsi="Century Gothic"/>
        </w:rPr>
        <w:t xml:space="preserve"> or </w:t>
      </w:r>
      <w:r w:rsidR="00EE7F5B">
        <w:rPr>
          <w:rFonts w:ascii="Century Gothic" w:hAnsi="Century Gothic"/>
        </w:rPr>
        <w:t>Tîm Wrecsam</w:t>
      </w:r>
      <w:r w:rsidR="003F5BEC">
        <w:rPr>
          <w:rFonts w:ascii="Century Gothic" w:hAnsi="Century Gothic"/>
        </w:rPr>
        <w:t xml:space="preserve"> reserve the right to amend this document at any point</w:t>
      </w:r>
      <w:r w:rsidR="00892326">
        <w:rPr>
          <w:rFonts w:ascii="Century Gothic" w:hAnsi="Century Gothic"/>
        </w:rPr>
        <w:t>;</w:t>
      </w:r>
      <w:r w:rsidR="003F5BEC">
        <w:rPr>
          <w:rFonts w:ascii="Century Gothic" w:hAnsi="Century Gothic"/>
        </w:rPr>
        <w:t xml:space="preserve"> it is the Club</w:t>
      </w:r>
      <w:r w:rsidRPr="00517208" w:rsidR="003F5BEC">
        <w:rPr>
          <w:rFonts w:ascii="Century Gothic" w:hAnsi="Century Gothic"/>
        </w:rPr>
        <w:t xml:space="preserve">, its </w:t>
      </w:r>
      <w:r w:rsidR="003F5BEC">
        <w:rPr>
          <w:rFonts w:ascii="Century Gothic" w:hAnsi="Century Gothic"/>
        </w:rPr>
        <w:t xml:space="preserve">teams, elected </w:t>
      </w:r>
      <w:r w:rsidRPr="00517208" w:rsidR="003F5BEC">
        <w:rPr>
          <w:rFonts w:ascii="Century Gothic" w:hAnsi="Century Gothic"/>
        </w:rPr>
        <w:t xml:space="preserve">committee </w:t>
      </w:r>
      <w:r w:rsidR="003F5BEC">
        <w:rPr>
          <w:rFonts w:ascii="Century Gothic" w:hAnsi="Century Gothic"/>
        </w:rPr>
        <w:t xml:space="preserve">members </w:t>
      </w:r>
      <w:r w:rsidRPr="00517208" w:rsidR="003F5BEC">
        <w:rPr>
          <w:rFonts w:ascii="Century Gothic" w:hAnsi="Century Gothic"/>
        </w:rPr>
        <w:t>and all registered members</w:t>
      </w:r>
      <w:r w:rsidR="003F5BEC">
        <w:rPr>
          <w:rFonts w:ascii="Century Gothic" w:hAnsi="Century Gothic"/>
        </w:rPr>
        <w:t xml:space="preserve"> responsibility to keep up to date with any amendments.</w:t>
      </w:r>
    </w:p>
    <w:p w:rsidR="00517208" w:rsidP="00517208" w:rsidRDefault="00517208" w14:paraId="4F683F13" w14:textId="77777777">
      <w:pPr>
        <w:spacing w:after="0"/>
        <w:rPr>
          <w:rFonts w:ascii="Century Gothic" w:hAnsi="Century Gothic"/>
          <w:color w:val="002060"/>
        </w:rPr>
      </w:pPr>
    </w:p>
    <w:p w:rsidRPr="0067547E" w:rsidR="0067547E" w:rsidP="00B41422" w:rsidRDefault="0067547E" w14:paraId="0B6E67A7" w14:textId="77777777">
      <w:pPr>
        <w:spacing w:after="0"/>
        <w:rPr>
          <w:rFonts w:ascii="Century Gothic" w:hAnsi="Century Gothic"/>
          <w:color w:val="002060"/>
        </w:rPr>
      </w:pPr>
    </w:p>
    <w:sectPr w:rsidRPr="0067547E" w:rsidR="0067547E" w:rsidSect="00740D5F">
      <w:headerReference w:type="default" r:id="rId16"/>
      <w:footerReference w:type="default" r:id="rId17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5B53" w:rsidP="00B031BB" w:rsidRDefault="00115B53" w14:paraId="673F1C36" w14:textId="77777777">
      <w:pPr>
        <w:spacing w:after="0" w:line="240" w:lineRule="auto"/>
      </w:pPr>
      <w:r>
        <w:separator/>
      </w:r>
    </w:p>
  </w:endnote>
  <w:endnote w:type="continuationSeparator" w:id="0">
    <w:p w:rsidR="00115B53" w:rsidP="00B031BB" w:rsidRDefault="00115B53" w14:paraId="1A00BFF2" w14:textId="77777777">
      <w:pPr>
        <w:spacing w:after="0" w:line="240" w:lineRule="auto"/>
      </w:pPr>
      <w:r>
        <w:continuationSeparator/>
      </w:r>
    </w:p>
  </w:endnote>
  <w:endnote w:type="continuationNotice" w:id="1">
    <w:p w:rsidR="00115B53" w:rsidRDefault="00115B53" w14:paraId="3AE8EB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0031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47E" w:rsidRDefault="0067547E" w14:paraId="42AA997A" w14:textId="358C4F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B1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7547E" w:rsidRDefault="0067547E" w14:paraId="25CEB4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5B53" w:rsidP="00B031BB" w:rsidRDefault="00115B53" w14:paraId="4E9920D6" w14:textId="77777777">
      <w:pPr>
        <w:spacing w:after="0" w:line="240" w:lineRule="auto"/>
      </w:pPr>
      <w:r>
        <w:separator/>
      </w:r>
    </w:p>
  </w:footnote>
  <w:footnote w:type="continuationSeparator" w:id="0">
    <w:p w:rsidR="00115B53" w:rsidP="00B031BB" w:rsidRDefault="00115B53" w14:paraId="4AEB2560" w14:textId="77777777">
      <w:pPr>
        <w:spacing w:after="0" w:line="240" w:lineRule="auto"/>
      </w:pPr>
      <w:r>
        <w:continuationSeparator/>
      </w:r>
    </w:p>
  </w:footnote>
  <w:footnote w:type="continuationNotice" w:id="1">
    <w:p w:rsidR="00115B53" w:rsidRDefault="00115B53" w14:paraId="063C7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031BB" w:rsidRDefault="00B031BB" w14:paraId="690A18FD" w14:textId="77777777">
    <w:pPr>
      <w:pStyle w:val="Header"/>
    </w:pPr>
  </w:p>
  <w:p w:rsidR="00B031BB" w:rsidRDefault="00B031BB" w14:paraId="436D8C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E01"/>
    <w:multiLevelType w:val="hybridMultilevel"/>
    <w:tmpl w:val="522010D0"/>
    <w:lvl w:ilvl="0" w:tplc="5E3A6DBC">
      <w:start w:val="1"/>
      <w:numFmt w:val="decimal"/>
      <w:lvlText w:val="13.%1"/>
      <w:lvlJc w:val="left"/>
      <w:pPr>
        <w:ind w:left="114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9D2053"/>
    <w:multiLevelType w:val="multilevel"/>
    <w:tmpl w:val="E104EDD8"/>
    <w:lvl w:ilvl="0">
      <w:start w:val="8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  <w:b/>
        <w:color w:val="00206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5C18A7"/>
    <w:multiLevelType w:val="multilevel"/>
    <w:tmpl w:val="6A0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9859BA"/>
    <w:multiLevelType w:val="multilevel"/>
    <w:tmpl w:val="F58EFE4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/>
        <w:b/>
        <w:color w:val="00206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0A6FBF"/>
    <w:multiLevelType w:val="hybridMultilevel"/>
    <w:tmpl w:val="CFE636D6"/>
    <w:lvl w:ilvl="0" w:tplc="0809000B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 w15:restartNumberingAfterBreak="0">
    <w:nsid w:val="07556C88"/>
    <w:multiLevelType w:val="hybridMultilevel"/>
    <w:tmpl w:val="3AFEA2FC"/>
    <w:lvl w:ilvl="0" w:tplc="E45066B2">
      <w:start w:val="1"/>
      <w:numFmt w:val="decimal"/>
      <w:lvlText w:val="5.%1"/>
      <w:lvlJc w:val="left"/>
      <w:pPr>
        <w:ind w:left="487" w:hanging="714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08B36A8A"/>
    <w:multiLevelType w:val="hybridMultilevel"/>
    <w:tmpl w:val="0A66572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CF4024"/>
    <w:multiLevelType w:val="hybridMultilevel"/>
    <w:tmpl w:val="DD303812"/>
    <w:lvl w:ilvl="0" w:tplc="61A2193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A9"/>
    <w:multiLevelType w:val="hybridMultilevel"/>
    <w:tmpl w:val="E17AC55E"/>
    <w:lvl w:ilvl="0" w:tplc="2668CC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E56C4D"/>
    <w:multiLevelType w:val="hybridMultilevel"/>
    <w:tmpl w:val="1EEC9F1A"/>
    <w:lvl w:ilvl="0" w:tplc="DCD0CD1A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8A00D2"/>
    <w:multiLevelType w:val="hybridMultilevel"/>
    <w:tmpl w:val="51D6DBB6"/>
    <w:lvl w:ilvl="0" w:tplc="9FC8653C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A0E1B"/>
    <w:multiLevelType w:val="hybridMultilevel"/>
    <w:tmpl w:val="8A1CBFB0"/>
    <w:lvl w:ilvl="0" w:tplc="036C935A">
      <w:start w:val="1"/>
      <w:numFmt w:val="decimal"/>
      <w:lvlText w:val="12.%1"/>
      <w:lvlJc w:val="left"/>
      <w:pPr>
        <w:ind w:left="114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252253"/>
    <w:multiLevelType w:val="hybridMultilevel"/>
    <w:tmpl w:val="32903ACC"/>
    <w:lvl w:ilvl="0" w:tplc="24400DE2">
      <w:start w:val="1"/>
      <w:numFmt w:val="decimal"/>
      <w:lvlText w:val="6.%1"/>
      <w:lvlJc w:val="left"/>
      <w:pPr>
        <w:ind w:left="114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4028B7"/>
    <w:multiLevelType w:val="hybridMultilevel"/>
    <w:tmpl w:val="634A8086"/>
    <w:lvl w:ilvl="0" w:tplc="EB585724">
      <w:start w:val="1"/>
      <w:numFmt w:val="decimal"/>
      <w:lvlText w:val="16.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7F529B"/>
    <w:multiLevelType w:val="hybridMultilevel"/>
    <w:tmpl w:val="A6A8E404"/>
    <w:lvl w:ilvl="0" w:tplc="A7A296E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05A2B"/>
    <w:multiLevelType w:val="hybridMultilevel"/>
    <w:tmpl w:val="D9DEC230"/>
    <w:lvl w:ilvl="0" w:tplc="C4EC1924">
      <w:start w:val="1"/>
      <w:numFmt w:val="decimal"/>
      <w:lvlText w:val="15.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D253C0A"/>
    <w:multiLevelType w:val="hybridMultilevel"/>
    <w:tmpl w:val="C14ABCA0"/>
    <w:lvl w:ilvl="0" w:tplc="9134EA3C">
      <w:start w:val="1"/>
      <w:numFmt w:val="decimal"/>
      <w:lvlText w:val="7.%1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DD40767"/>
    <w:multiLevelType w:val="hybridMultilevel"/>
    <w:tmpl w:val="38988D0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1C83871"/>
    <w:multiLevelType w:val="hybridMultilevel"/>
    <w:tmpl w:val="8DC2F4F4"/>
    <w:lvl w:ilvl="0" w:tplc="4D26106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21D06"/>
    <w:multiLevelType w:val="hybridMultilevel"/>
    <w:tmpl w:val="1BF6FAD4"/>
    <w:lvl w:ilvl="0" w:tplc="0714D5F4">
      <w:start w:val="1"/>
      <w:numFmt w:val="decimal"/>
      <w:lvlText w:val="3.%1"/>
      <w:lvlJc w:val="left"/>
      <w:pPr>
        <w:ind w:left="1374" w:hanging="360"/>
      </w:pPr>
      <w:rPr>
        <w:rFonts w:hint="default"/>
        <w:b w:val="0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814" w:hanging="180"/>
      </w:pPr>
    </w:lvl>
    <w:lvl w:ilvl="3" w:tplc="0809000F" w:tentative="1">
      <w:start w:val="1"/>
      <w:numFmt w:val="decimal"/>
      <w:lvlText w:val="%4."/>
      <w:lvlJc w:val="left"/>
      <w:pPr>
        <w:ind w:left="3534" w:hanging="360"/>
      </w:pPr>
    </w:lvl>
    <w:lvl w:ilvl="4" w:tplc="08090019" w:tentative="1">
      <w:start w:val="1"/>
      <w:numFmt w:val="lowerLetter"/>
      <w:lvlText w:val="%5."/>
      <w:lvlJc w:val="left"/>
      <w:pPr>
        <w:ind w:left="4254" w:hanging="360"/>
      </w:pPr>
    </w:lvl>
    <w:lvl w:ilvl="5" w:tplc="0809001B" w:tentative="1">
      <w:start w:val="1"/>
      <w:numFmt w:val="lowerRoman"/>
      <w:lvlText w:val="%6."/>
      <w:lvlJc w:val="right"/>
      <w:pPr>
        <w:ind w:left="4974" w:hanging="180"/>
      </w:pPr>
    </w:lvl>
    <w:lvl w:ilvl="6" w:tplc="0809000F" w:tentative="1">
      <w:start w:val="1"/>
      <w:numFmt w:val="decimal"/>
      <w:lvlText w:val="%7."/>
      <w:lvlJc w:val="left"/>
      <w:pPr>
        <w:ind w:left="5694" w:hanging="360"/>
      </w:pPr>
    </w:lvl>
    <w:lvl w:ilvl="7" w:tplc="08090019" w:tentative="1">
      <w:start w:val="1"/>
      <w:numFmt w:val="lowerLetter"/>
      <w:lvlText w:val="%8."/>
      <w:lvlJc w:val="left"/>
      <w:pPr>
        <w:ind w:left="6414" w:hanging="360"/>
      </w:pPr>
    </w:lvl>
    <w:lvl w:ilvl="8" w:tplc="08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239E1EF9"/>
    <w:multiLevelType w:val="hybridMultilevel"/>
    <w:tmpl w:val="DAB85732"/>
    <w:lvl w:ilvl="0" w:tplc="FCC4B8D4">
      <w:start w:val="3"/>
      <w:numFmt w:val="decimal"/>
      <w:lvlText w:val="3.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37CF9"/>
    <w:multiLevelType w:val="hybridMultilevel"/>
    <w:tmpl w:val="A6FA3BBC"/>
    <w:lvl w:ilvl="0" w:tplc="5972EC66">
      <w:start w:val="1"/>
      <w:numFmt w:val="decimal"/>
      <w:lvlText w:val="5.%1"/>
      <w:lvlJc w:val="left"/>
      <w:pPr>
        <w:ind w:left="8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1036"/>
    <w:multiLevelType w:val="hybridMultilevel"/>
    <w:tmpl w:val="395E4A3A"/>
    <w:lvl w:ilvl="0" w:tplc="517A0880">
      <w:start w:val="1"/>
      <w:numFmt w:val="decimal"/>
      <w:lvlText w:val="4.%1"/>
      <w:lvlJc w:val="left"/>
      <w:pPr>
        <w:ind w:left="357" w:hanging="71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D37F3"/>
    <w:multiLevelType w:val="hybridMultilevel"/>
    <w:tmpl w:val="3648B180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3AD3709A"/>
    <w:multiLevelType w:val="hybridMultilevel"/>
    <w:tmpl w:val="229287EC"/>
    <w:lvl w:ilvl="0" w:tplc="ED40788C">
      <w:start w:val="1"/>
      <w:numFmt w:val="decimal"/>
      <w:lvlText w:val="11.%1"/>
      <w:lvlJc w:val="left"/>
      <w:pPr>
        <w:ind w:left="157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671BF"/>
    <w:multiLevelType w:val="hybridMultilevel"/>
    <w:tmpl w:val="F43E83F4"/>
    <w:lvl w:ilvl="0" w:tplc="08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40E60813"/>
    <w:multiLevelType w:val="hybridMultilevel"/>
    <w:tmpl w:val="5ACE12F0"/>
    <w:lvl w:ilvl="0" w:tplc="DCD0CD1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028D7"/>
    <w:multiLevelType w:val="hybridMultilevel"/>
    <w:tmpl w:val="0B9A83C8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8" w15:restartNumberingAfterBreak="0">
    <w:nsid w:val="47DA402F"/>
    <w:multiLevelType w:val="hybridMultilevel"/>
    <w:tmpl w:val="1B0A984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5AD8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BF1383"/>
    <w:multiLevelType w:val="hybridMultilevel"/>
    <w:tmpl w:val="0CD6BB64"/>
    <w:lvl w:ilvl="0" w:tplc="3508EA10">
      <w:start w:val="1"/>
      <w:numFmt w:val="decimal"/>
      <w:lvlText w:val="14.%1"/>
      <w:lvlJc w:val="left"/>
      <w:pPr>
        <w:ind w:left="114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F7018"/>
    <w:multiLevelType w:val="hybridMultilevel"/>
    <w:tmpl w:val="CF56ADAC"/>
    <w:lvl w:ilvl="0" w:tplc="FD46F55E">
      <w:start w:val="1"/>
      <w:numFmt w:val="decimal"/>
      <w:lvlText w:val="14.%1"/>
      <w:lvlJc w:val="left"/>
      <w:pPr>
        <w:ind w:left="-817" w:hanging="71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6121E"/>
    <w:multiLevelType w:val="hybridMultilevel"/>
    <w:tmpl w:val="94867BCA"/>
    <w:lvl w:ilvl="0" w:tplc="DCD0CD1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E3E85"/>
    <w:multiLevelType w:val="hybridMultilevel"/>
    <w:tmpl w:val="782E11B4"/>
    <w:lvl w:ilvl="0" w:tplc="2EC8206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25D3D"/>
    <w:multiLevelType w:val="hybridMultilevel"/>
    <w:tmpl w:val="90F6B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84BE3"/>
    <w:multiLevelType w:val="hybridMultilevel"/>
    <w:tmpl w:val="1B388FE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062DB3"/>
    <w:multiLevelType w:val="hybridMultilevel"/>
    <w:tmpl w:val="BE3814CA"/>
    <w:lvl w:ilvl="0" w:tplc="E95E7B4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270E0"/>
    <w:multiLevelType w:val="hybridMultilevel"/>
    <w:tmpl w:val="1834EF16"/>
    <w:lvl w:ilvl="0" w:tplc="2B84EC9C">
      <w:start w:val="3"/>
      <w:numFmt w:val="decimal"/>
      <w:lvlText w:val="11.%1"/>
      <w:lvlJc w:val="left"/>
      <w:pPr>
        <w:ind w:left="157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D4A1FC5"/>
    <w:multiLevelType w:val="hybridMultilevel"/>
    <w:tmpl w:val="11E86938"/>
    <w:lvl w:ilvl="0" w:tplc="CCA69DD8">
      <w:start w:val="1"/>
      <w:numFmt w:val="decimal"/>
      <w:lvlText w:val="9.%1"/>
      <w:lvlJc w:val="left"/>
      <w:pPr>
        <w:ind w:left="157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11735"/>
    <w:multiLevelType w:val="hybridMultilevel"/>
    <w:tmpl w:val="D408E9A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874C65"/>
    <w:multiLevelType w:val="hybridMultilevel"/>
    <w:tmpl w:val="FDFEC57E"/>
    <w:lvl w:ilvl="0" w:tplc="080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 w15:restartNumberingAfterBreak="0">
    <w:nsid w:val="6FD50374"/>
    <w:multiLevelType w:val="hybridMultilevel"/>
    <w:tmpl w:val="637C10DC"/>
    <w:lvl w:ilvl="0" w:tplc="0809000B">
      <w:start w:val="1"/>
      <w:numFmt w:val="bullet"/>
      <w:lvlText w:val=""/>
      <w:lvlJc w:val="left"/>
      <w:pPr>
        <w:ind w:left="1494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1" w15:restartNumberingAfterBreak="0">
    <w:nsid w:val="70E022DB"/>
    <w:multiLevelType w:val="hybridMultilevel"/>
    <w:tmpl w:val="D0A2786E"/>
    <w:lvl w:ilvl="0" w:tplc="2B84EC9C">
      <w:start w:val="3"/>
      <w:numFmt w:val="decimal"/>
      <w:lvlText w:val="11.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E161A"/>
    <w:multiLevelType w:val="hybridMultilevel"/>
    <w:tmpl w:val="2D9642E8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F291944"/>
    <w:multiLevelType w:val="hybridMultilevel"/>
    <w:tmpl w:val="E3862090"/>
    <w:lvl w:ilvl="0" w:tplc="CA48B114">
      <w:start w:val="1"/>
      <w:numFmt w:val="lowerRoman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82764168">
    <w:abstractNumId w:val="33"/>
  </w:num>
  <w:num w:numId="2" w16cid:durableId="1211922646">
    <w:abstractNumId w:val="3"/>
  </w:num>
  <w:num w:numId="3" w16cid:durableId="439617022">
    <w:abstractNumId w:val="4"/>
  </w:num>
  <w:num w:numId="4" w16cid:durableId="1687514501">
    <w:abstractNumId w:val="39"/>
  </w:num>
  <w:num w:numId="5" w16cid:durableId="749815978">
    <w:abstractNumId w:val="40"/>
  </w:num>
  <w:num w:numId="6" w16cid:durableId="246155566">
    <w:abstractNumId w:val="30"/>
  </w:num>
  <w:num w:numId="7" w16cid:durableId="2029257414">
    <w:abstractNumId w:val="26"/>
  </w:num>
  <w:num w:numId="8" w16cid:durableId="1043290921">
    <w:abstractNumId w:val="22"/>
  </w:num>
  <w:num w:numId="9" w16cid:durableId="638651713">
    <w:abstractNumId w:val="32"/>
  </w:num>
  <w:num w:numId="10" w16cid:durableId="1356424823">
    <w:abstractNumId w:val="35"/>
  </w:num>
  <w:num w:numId="11" w16cid:durableId="584801679">
    <w:abstractNumId w:val="43"/>
  </w:num>
  <w:num w:numId="12" w16cid:durableId="1943418162">
    <w:abstractNumId w:val="17"/>
  </w:num>
  <w:num w:numId="13" w16cid:durableId="132404602">
    <w:abstractNumId w:val="5"/>
  </w:num>
  <w:num w:numId="14" w16cid:durableId="1102728282">
    <w:abstractNumId w:val="28"/>
  </w:num>
  <w:num w:numId="15" w16cid:durableId="412629453">
    <w:abstractNumId w:val="25"/>
  </w:num>
  <w:num w:numId="16" w16cid:durableId="1838959218">
    <w:abstractNumId w:val="2"/>
  </w:num>
  <w:num w:numId="17" w16cid:durableId="1943613166">
    <w:abstractNumId w:val="31"/>
  </w:num>
  <w:num w:numId="18" w16cid:durableId="955404044">
    <w:abstractNumId w:val="38"/>
  </w:num>
  <w:num w:numId="19" w16cid:durableId="84154867">
    <w:abstractNumId w:val="8"/>
  </w:num>
  <w:num w:numId="20" w16cid:durableId="812915335">
    <w:abstractNumId w:val="27"/>
  </w:num>
  <w:num w:numId="21" w16cid:durableId="567155601">
    <w:abstractNumId w:val="23"/>
  </w:num>
  <w:num w:numId="22" w16cid:durableId="965693930">
    <w:abstractNumId w:val="42"/>
  </w:num>
  <w:num w:numId="23" w16cid:durableId="383483504">
    <w:abstractNumId w:val="19"/>
  </w:num>
  <w:num w:numId="24" w16cid:durableId="1919363620">
    <w:abstractNumId w:val="7"/>
  </w:num>
  <w:num w:numId="25" w16cid:durableId="235672007">
    <w:abstractNumId w:val="16"/>
  </w:num>
  <w:num w:numId="26" w16cid:durableId="1268585432">
    <w:abstractNumId w:val="18"/>
  </w:num>
  <w:num w:numId="27" w16cid:durableId="783041525">
    <w:abstractNumId w:val="21"/>
  </w:num>
  <w:num w:numId="28" w16cid:durableId="294222363">
    <w:abstractNumId w:val="9"/>
  </w:num>
  <w:num w:numId="29" w16cid:durableId="1854342105">
    <w:abstractNumId w:val="20"/>
  </w:num>
  <w:num w:numId="30" w16cid:durableId="1203710486">
    <w:abstractNumId w:val="41"/>
  </w:num>
  <w:num w:numId="31" w16cid:durableId="103965771">
    <w:abstractNumId w:val="10"/>
  </w:num>
  <w:num w:numId="32" w16cid:durableId="938025798">
    <w:abstractNumId w:val="29"/>
  </w:num>
  <w:num w:numId="33" w16cid:durableId="510994542">
    <w:abstractNumId w:val="36"/>
  </w:num>
  <w:num w:numId="34" w16cid:durableId="1848910182">
    <w:abstractNumId w:val="37"/>
  </w:num>
  <w:num w:numId="35" w16cid:durableId="1208295205">
    <w:abstractNumId w:val="13"/>
  </w:num>
  <w:num w:numId="36" w16cid:durableId="544606129">
    <w:abstractNumId w:val="15"/>
  </w:num>
  <w:num w:numId="37" w16cid:durableId="1675377810">
    <w:abstractNumId w:val="34"/>
  </w:num>
  <w:num w:numId="38" w16cid:durableId="1443383432">
    <w:abstractNumId w:val="1"/>
  </w:num>
  <w:num w:numId="39" w16cid:durableId="474686884">
    <w:abstractNumId w:val="6"/>
  </w:num>
  <w:num w:numId="40" w16cid:durableId="2029401692">
    <w:abstractNumId w:val="24"/>
  </w:num>
  <w:num w:numId="41" w16cid:durableId="1948197163">
    <w:abstractNumId w:val="12"/>
  </w:num>
  <w:num w:numId="42" w16cid:durableId="1438522205">
    <w:abstractNumId w:val="14"/>
  </w:num>
  <w:num w:numId="43" w16cid:durableId="695497108">
    <w:abstractNumId w:val="11"/>
  </w:num>
  <w:num w:numId="44" w16cid:durableId="177324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BB"/>
    <w:rsid w:val="000035B5"/>
    <w:rsid w:val="00006315"/>
    <w:rsid w:val="0002729C"/>
    <w:rsid w:val="00027D95"/>
    <w:rsid w:val="00056135"/>
    <w:rsid w:val="000565CA"/>
    <w:rsid w:val="0006250D"/>
    <w:rsid w:val="0006517F"/>
    <w:rsid w:val="00070489"/>
    <w:rsid w:val="00076F6B"/>
    <w:rsid w:val="00084158"/>
    <w:rsid w:val="000A30C3"/>
    <w:rsid w:val="000C2C36"/>
    <w:rsid w:val="000D46A4"/>
    <w:rsid w:val="000F4600"/>
    <w:rsid w:val="00103053"/>
    <w:rsid w:val="0010717B"/>
    <w:rsid w:val="00115B53"/>
    <w:rsid w:val="0013197C"/>
    <w:rsid w:val="00134546"/>
    <w:rsid w:val="00136968"/>
    <w:rsid w:val="00141045"/>
    <w:rsid w:val="001505D2"/>
    <w:rsid w:val="00162F95"/>
    <w:rsid w:val="00170346"/>
    <w:rsid w:val="00175E26"/>
    <w:rsid w:val="00183CDD"/>
    <w:rsid w:val="001841ED"/>
    <w:rsid w:val="001B0B7E"/>
    <w:rsid w:val="001B4BA5"/>
    <w:rsid w:val="001D1FBB"/>
    <w:rsid w:val="001F1B87"/>
    <w:rsid w:val="001F63FE"/>
    <w:rsid w:val="001F6445"/>
    <w:rsid w:val="00203235"/>
    <w:rsid w:val="00207152"/>
    <w:rsid w:val="002213F0"/>
    <w:rsid w:val="00221B83"/>
    <w:rsid w:val="002419AC"/>
    <w:rsid w:val="0024546E"/>
    <w:rsid w:val="002579C2"/>
    <w:rsid w:val="002668B6"/>
    <w:rsid w:val="0027517E"/>
    <w:rsid w:val="00284353"/>
    <w:rsid w:val="002A31D7"/>
    <w:rsid w:val="002A5078"/>
    <w:rsid w:val="002B4EF2"/>
    <w:rsid w:val="002B6AA2"/>
    <w:rsid w:val="002C1267"/>
    <w:rsid w:val="002C44CF"/>
    <w:rsid w:val="002C48DD"/>
    <w:rsid w:val="002C5CAF"/>
    <w:rsid w:val="002D164E"/>
    <w:rsid w:val="002D6F68"/>
    <w:rsid w:val="002E026D"/>
    <w:rsid w:val="002F6E5D"/>
    <w:rsid w:val="00306AE2"/>
    <w:rsid w:val="00306FBA"/>
    <w:rsid w:val="0031120A"/>
    <w:rsid w:val="0031201E"/>
    <w:rsid w:val="0033319E"/>
    <w:rsid w:val="003363E3"/>
    <w:rsid w:val="003408AB"/>
    <w:rsid w:val="00341A29"/>
    <w:rsid w:val="00354D32"/>
    <w:rsid w:val="0036768A"/>
    <w:rsid w:val="003743D1"/>
    <w:rsid w:val="003927D8"/>
    <w:rsid w:val="003A73AC"/>
    <w:rsid w:val="003A7908"/>
    <w:rsid w:val="003B6589"/>
    <w:rsid w:val="003C22B0"/>
    <w:rsid w:val="003D1438"/>
    <w:rsid w:val="003D1F40"/>
    <w:rsid w:val="003D4FF7"/>
    <w:rsid w:val="003E5704"/>
    <w:rsid w:val="003F50E0"/>
    <w:rsid w:val="003F5BEC"/>
    <w:rsid w:val="00400BF2"/>
    <w:rsid w:val="00405186"/>
    <w:rsid w:val="004313D2"/>
    <w:rsid w:val="004458B7"/>
    <w:rsid w:val="004458CB"/>
    <w:rsid w:val="00470748"/>
    <w:rsid w:val="004A3B6C"/>
    <w:rsid w:val="004D0BFD"/>
    <w:rsid w:val="004E32BE"/>
    <w:rsid w:val="004E3C22"/>
    <w:rsid w:val="004E76DE"/>
    <w:rsid w:val="004F17D6"/>
    <w:rsid w:val="00517208"/>
    <w:rsid w:val="0052302B"/>
    <w:rsid w:val="00525730"/>
    <w:rsid w:val="00555CDF"/>
    <w:rsid w:val="00561B56"/>
    <w:rsid w:val="00571E5F"/>
    <w:rsid w:val="00576901"/>
    <w:rsid w:val="0058156B"/>
    <w:rsid w:val="005A7176"/>
    <w:rsid w:val="005B3635"/>
    <w:rsid w:val="005B51E2"/>
    <w:rsid w:val="005B69CE"/>
    <w:rsid w:val="005C4A8F"/>
    <w:rsid w:val="005C6315"/>
    <w:rsid w:val="005D28AC"/>
    <w:rsid w:val="005E3219"/>
    <w:rsid w:val="005F6406"/>
    <w:rsid w:val="005F6541"/>
    <w:rsid w:val="00603A64"/>
    <w:rsid w:val="00612494"/>
    <w:rsid w:val="0063116C"/>
    <w:rsid w:val="006321B0"/>
    <w:rsid w:val="00632EE2"/>
    <w:rsid w:val="006373FF"/>
    <w:rsid w:val="00640B94"/>
    <w:rsid w:val="006451E1"/>
    <w:rsid w:val="006526D7"/>
    <w:rsid w:val="0067547E"/>
    <w:rsid w:val="006774E9"/>
    <w:rsid w:val="00682E05"/>
    <w:rsid w:val="00683CD3"/>
    <w:rsid w:val="00684B94"/>
    <w:rsid w:val="00697545"/>
    <w:rsid w:val="006A0651"/>
    <w:rsid w:val="006C2625"/>
    <w:rsid w:val="006E0C3F"/>
    <w:rsid w:val="006E127B"/>
    <w:rsid w:val="007001A7"/>
    <w:rsid w:val="00716258"/>
    <w:rsid w:val="00720AD5"/>
    <w:rsid w:val="007232AE"/>
    <w:rsid w:val="00736265"/>
    <w:rsid w:val="00736AE7"/>
    <w:rsid w:val="00740D5F"/>
    <w:rsid w:val="00776DC0"/>
    <w:rsid w:val="00780CCA"/>
    <w:rsid w:val="007A2E60"/>
    <w:rsid w:val="007A56E6"/>
    <w:rsid w:val="007B225A"/>
    <w:rsid w:val="007C0912"/>
    <w:rsid w:val="007C257B"/>
    <w:rsid w:val="007D20A8"/>
    <w:rsid w:val="007E2B84"/>
    <w:rsid w:val="007E6A20"/>
    <w:rsid w:val="007F67BC"/>
    <w:rsid w:val="00810A9A"/>
    <w:rsid w:val="0082420A"/>
    <w:rsid w:val="0082610D"/>
    <w:rsid w:val="00826A44"/>
    <w:rsid w:val="00826FBC"/>
    <w:rsid w:val="00892326"/>
    <w:rsid w:val="008B1CE2"/>
    <w:rsid w:val="008C3E08"/>
    <w:rsid w:val="008D0F71"/>
    <w:rsid w:val="008D4B8A"/>
    <w:rsid w:val="008D64D2"/>
    <w:rsid w:val="008E6442"/>
    <w:rsid w:val="008F4378"/>
    <w:rsid w:val="009059A4"/>
    <w:rsid w:val="00906009"/>
    <w:rsid w:val="00907EB3"/>
    <w:rsid w:val="009155A8"/>
    <w:rsid w:val="00933180"/>
    <w:rsid w:val="00953D42"/>
    <w:rsid w:val="00957CE6"/>
    <w:rsid w:val="00961B69"/>
    <w:rsid w:val="00981958"/>
    <w:rsid w:val="00992D8E"/>
    <w:rsid w:val="009C0A4B"/>
    <w:rsid w:val="009C329A"/>
    <w:rsid w:val="009C4C16"/>
    <w:rsid w:val="009D453A"/>
    <w:rsid w:val="009E295F"/>
    <w:rsid w:val="009E5486"/>
    <w:rsid w:val="009F2722"/>
    <w:rsid w:val="009F740C"/>
    <w:rsid w:val="00A04BF5"/>
    <w:rsid w:val="00A04C1C"/>
    <w:rsid w:val="00A113B9"/>
    <w:rsid w:val="00A2533D"/>
    <w:rsid w:val="00A2711F"/>
    <w:rsid w:val="00A33580"/>
    <w:rsid w:val="00A73251"/>
    <w:rsid w:val="00A975FB"/>
    <w:rsid w:val="00AC3903"/>
    <w:rsid w:val="00AD0B62"/>
    <w:rsid w:val="00AD21B5"/>
    <w:rsid w:val="00AE6DFA"/>
    <w:rsid w:val="00AF7407"/>
    <w:rsid w:val="00B031BB"/>
    <w:rsid w:val="00B06A3B"/>
    <w:rsid w:val="00B10B6C"/>
    <w:rsid w:val="00B150D8"/>
    <w:rsid w:val="00B34D56"/>
    <w:rsid w:val="00B41422"/>
    <w:rsid w:val="00B43568"/>
    <w:rsid w:val="00B44C9C"/>
    <w:rsid w:val="00B464D5"/>
    <w:rsid w:val="00B50B3D"/>
    <w:rsid w:val="00B51B1B"/>
    <w:rsid w:val="00B60872"/>
    <w:rsid w:val="00B655F7"/>
    <w:rsid w:val="00B73381"/>
    <w:rsid w:val="00B74BA3"/>
    <w:rsid w:val="00B81E5A"/>
    <w:rsid w:val="00B84013"/>
    <w:rsid w:val="00BA3174"/>
    <w:rsid w:val="00BA444E"/>
    <w:rsid w:val="00BA46EA"/>
    <w:rsid w:val="00BB6CAE"/>
    <w:rsid w:val="00BC0E69"/>
    <w:rsid w:val="00BC2A47"/>
    <w:rsid w:val="00BD6C3C"/>
    <w:rsid w:val="00BE39B0"/>
    <w:rsid w:val="00BE6AD2"/>
    <w:rsid w:val="00BF4B0A"/>
    <w:rsid w:val="00C216BF"/>
    <w:rsid w:val="00C33227"/>
    <w:rsid w:val="00C5167B"/>
    <w:rsid w:val="00C525A1"/>
    <w:rsid w:val="00C5749B"/>
    <w:rsid w:val="00C640BC"/>
    <w:rsid w:val="00C64FD8"/>
    <w:rsid w:val="00C72D6C"/>
    <w:rsid w:val="00C76692"/>
    <w:rsid w:val="00C93602"/>
    <w:rsid w:val="00CA3EE4"/>
    <w:rsid w:val="00CB2E69"/>
    <w:rsid w:val="00CC0646"/>
    <w:rsid w:val="00CD2C73"/>
    <w:rsid w:val="00CD48CF"/>
    <w:rsid w:val="00CE25BC"/>
    <w:rsid w:val="00CF5368"/>
    <w:rsid w:val="00D1047D"/>
    <w:rsid w:val="00D14453"/>
    <w:rsid w:val="00D23E89"/>
    <w:rsid w:val="00D43093"/>
    <w:rsid w:val="00D54FB9"/>
    <w:rsid w:val="00D648A3"/>
    <w:rsid w:val="00D65EE6"/>
    <w:rsid w:val="00D70E04"/>
    <w:rsid w:val="00D73025"/>
    <w:rsid w:val="00D808F5"/>
    <w:rsid w:val="00D92654"/>
    <w:rsid w:val="00DD22E6"/>
    <w:rsid w:val="00E00CC0"/>
    <w:rsid w:val="00E0588C"/>
    <w:rsid w:val="00E0610A"/>
    <w:rsid w:val="00E10B0C"/>
    <w:rsid w:val="00E31A35"/>
    <w:rsid w:val="00E47E4C"/>
    <w:rsid w:val="00E84FF2"/>
    <w:rsid w:val="00EA574C"/>
    <w:rsid w:val="00EE533F"/>
    <w:rsid w:val="00EE7F5B"/>
    <w:rsid w:val="00EF1110"/>
    <w:rsid w:val="00EF3CA5"/>
    <w:rsid w:val="00F05F43"/>
    <w:rsid w:val="00F14449"/>
    <w:rsid w:val="00F1505F"/>
    <w:rsid w:val="00F155D4"/>
    <w:rsid w:val="00F30207"/>
    <w:rsid w:val="00F36B14"/>
    <w:rsid w:val="00F439AC"/>
    <w:rsid w:val="00F46213"/>
    <w:rsid w:val="00F55614"/>
    <w:rsid w:val="00F61454"/>
    <w:rsid w:val="00F65815"/>
    <w:rsid w:val="00F917B7"/>
    <w:rsid w:val="00FB1644"/>
    <w:rsid w:val="00FD0BFC"/>
    <w:rsid w:val="00FD29AF"/>
    <w:rsid w:val="00FD53DE"/>
    <w:rsid w:val="00FD7FCB"/>
    <w:rsid w:val="00FE3D57"/>
    <w:rsid w:val="00FF41BE"/>
    <w:rsid w:val="17A93CA0"/>
    <w:rsid w:val="271752FC"/>
    <w:rsid w:val="28276F9D"/>
    <w:rsid w:val="3ABDF410"/>
    <w:rsid w:val="6068B7FC"/>
    <w:rsid w:val="69D820D5"/>
    <w:rsid w:val="786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F8F0"/>
  <w15:docId w15:val="{DE6963AA-09D0-4BDD-8880-83492399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31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1BB"/>
  </w:style>
  <w:style w:type="paragraph" w:styleId="Footer">
    <w:name w:val="footer"/>
    <w:basedOn w:val="Normal"/>
    <w:link w:val="FooterChar"/>
    <w:uiPriority w:val="99"/>
    <w:unhideWhenUsed/>
    <w:rsid w:val="00B031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1BB"/>
  </w:style>
  <w:style w:type="paragraph" w:styleId="BalloonText">
    <w:name w:val="Balloon Text"/>
    <w:basedOn w:val="Normal"/>
    <w:link w:val="BalloonTextChar"/>
    <w:uiPriority w:val="99"/>
    <w:semiHidden/>
    <w:unhideWhenUsed/>
    <w:rsid w:val="00B0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3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1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40D5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styleId="TitleChar" w:customStyle="1">
    <w:name w:val="Title Char"/>
    <w:basedOn w:val="DefaultParagraphFont"/>
    <w:link w:val="Title"/>
    <w:uiPriority w:val="10"/>
    <w:rsid w:val="00740D5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D5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SubtitleChar" w:customStyle="1">
    <w:name w:val="Subtitle Char"/>
    <w:basedOn w:val="DefaultParagraphFont"/>
    <w:link w:val="Subtitle"/>
    <w:uiPriority w:val="11"/>
    <w:rsid w:val="00740D5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odyTextIndent3">
    <w:name w:val="Body Text Indent 3"/>
    <w:basedOn w:val="Normal"/>
    <w:link w:val="BodyTextIndent3Char"/>
    <w:rsid w:val="00F155D4"/>
    <w:pPr>
      <w:spacing w:after="0" w:line="240" w:lineRule="auto"/>
      <w:ind w:left="900" w:hanging="540"/>
    </w:pPr>
    <w:rPr>
      <w:rFonts w:ascii="Arial" w:hAnsi="Arial" w:eastAsia="Times New Roman" w:cs="Arial"/>
      <w:bCs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rsid w:val="00F155D4"/>
    <w:rPr>
      <w:rFonts w:ascii="Arial" w:hAnsi="Arial" w:eastAsia="Times New Roman" w:cs="Arial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35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4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3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43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5E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36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bucs.org.uk/rules-and-regulations/general-regulations/reg-5-misconduct-and-bringing-bucs-into-disrepute.html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bucs.org.uk/rules-and-regulations/general-regulations/reg-13-results-and-forfeitures-walkovers.html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wada-ama.org/en/prohibited-list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 Wrexham Glyndŵr Students UnionWrexham Glyndŵr UniversityMold RoadWrexhamWalesLL11 2AWT: 01978 293 590W: E: will.medforth@glyndwr.ac.uk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F43E81D88E64D8C4C968FE71F3D1F" ma:contentTypeVersion="14" ma:contentTypeDescription="Create a new document." ma:contentTypeScope="" ma:versionID="08306b4aafe2e3545914ed9304ea544f">
  <xsd:schema xmlns:xsd="http://www.w3.org/2001/XMLSchema" xmlns:xs="http://www.w3.org/2001/XMLSchema" xmlns:p="http://schemas.microsoft.com/office/2006/metadata/properties" xmlns:ns3="894c288c-cbaa-41ba-93c8-8969c30c2c4f" xmlns:ns4="935b5f46-da53-4719-b079-dc4c1a4ca5c2" targetNamespace="http://schemas.microsoft.com/office/2006/metadata/properties" ma:root="true" ma:fieldsID="ad8d174b3b7329c3dbb9cbc1ab708b50" ns3:_="" ns4:_="">
    <xsd:import namespace="894c288c-cbaa-41ba-93c8-8969c30c2c4f"/>
    <xsd:import namespace="935b5f46-da53-4719-b079-dc4c1a4ca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c288c-cbaa-41ba-93c8-8969c30c2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b5f46-da53-4719-b079-dc4c1a4c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9FE79E-6C97-4DCF-B317-15CE0798E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537BD-03AF-4640-A7FC-8BA66B21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c288c-cbaa-41ba-93c8-8969c30c2c4f"/>
    <ds:schemaRef ds:uri="935b5f46-da53-4719-b079-dc4c1a4c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217879-BC02-4AE4-811C-B9EE17AB1E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359C1C-DEAF-4573-A911-CE35CDD17A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sports Cod of conduct</dc:title>
  <dc:subject>Update June 2016</dc:subject>
  <dc:creator>Will Medforth</dc:creator>
  <lastModifiedBy>Ariana Bradshaw</lastModifiedBy>
  <revision>120</revision>
  <dcterms:created xsi:type="dcterms:W3CDTF">2024-07-09T11:07:00.0000000Z</dcterms:created>
  <dcterms:modified xsi:type="dcterms:W3CDTF">2024-08-13T12:11:27.0668051Z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0x010100BF2F43E81D88E64D8C4C968FE71F3D1F</vt:lpwstr>
  </property>
</Properties>
</file>